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2DC" w:rsidRPr="008E5A29" w:rsidRDefault="000A12DC">
      <w:r>
        <w:t>Stundenprotokoll</w:t>
      </w:r>
      <w:r w:rsidR="00DD274B">
        <w:tab/>
      </w:r>
      <w:r w:rsidR="00DD274B" w:rsidRPr="008E5A29">
        <w:t>FOS-</w:t>
      </w:r>
      <w:proofErr w:type="spellStart"/>
      <w:r w:rsidR="00DD274B" w:rsidRPr="008E5A29">
        <w:t>Wi</w:t>
      </w:r>
      <w:proofErr w:type="spellEnd"/>
      <w:r w:rsidR="00DD274B" w:rsidRPr="008E5A29">
        <w:t xml:space="preserve"> 12 1</w:t>
      </w:r>
      <w:r w:rsidR="00DD274B" w:rsidRPr="008E5A29">
        <w:tab/>
      </w:r>
      <w:r w:rsidR="00DD274B" w:rsidRPr="008E5A29">
        <w:tab/>
      </w:r>
      <w:r w:rsidR="00DD274B" w:rsidRPr="008E5A29">
        <w:tab/>
        <w:t>Chemie</w:t>
      </w:r>
      <w:r w:rsidR="00DD274B" w:rsidRPr="008E5A29">
        <w:tab/>
      </w:r>
      <w:r w:rsidR="00DD274B" w:rsidRPr="008E5A29">
        <w:tab/>
      </w:r>
      <w:r w:rsidR="00DD274B" w:rsidRPr="008E5A29">
        <w:tab/>
      </w:r>
      <w:r w:rsidR="00DD274B" w:rsidRPr="008E5A29">
        <w:tab/>
        <w:t>26.08.2013</w:t>
      </w:r>
      <w:bookmarkStart w:id="0" w:name="_GoBack"/>
      <w:bookmarkEnd w:id="0"/>
      <w:r w:rsidRPr="008E5A29">
        <w:tab/>
      </w:r>
    </w:p>
    <w:p w:rsidR="000A12DC" w:rsidRPr="008E5A29" w:rsidRDefault="000A12DC"/>
    <w:p w:rsidR="000A12DC" w:rsidRDefault="000A12DC">
      <w:r w:rsidRPr="000A12DC">
        <w:t xml:space="preserve">Zu Beginn </w:t>
      </w:r>
      <w:r>
        <w:t xml:space="preserve">der Stunde haben wir einen Kurzfilm über den Atomkern gesehen, worauf hin uns eine Frage in Bezug auf das Kugelmodell gestellt wurde. Diese Frage lautete, „wie verhalten sich Glaskugeln in einem Becherglas, sobald man dieses umdreht?“ </w:t>
      </w:r>
    </w:p>
    <w:p w:rsidR="000A12DC" w:rsidRDefault="001F3407">
      <w:r>
        <w:t>Die Realität zeigt, nach einem Test, dass diese in alle Richtungen zerlaufen.</w:t>
      </w:r>
      <w:r w:rsidR="008E5A29">
        <w:tab/>
      </w:r>
      <w:r w:rsidR="008E5A29">
        <w:tab/>
      </w:r>
      <w:r w:rsidR="008E5A29">
        <w:tab/>
      </w:r>
      <w:r>
        <w:tab/>
      </w:r>
      <w:r>
        <w:tab/>
      </w:r>
      <w:r>
        <w:tab/>
      </w:r>
      <w:r>
        <w:tab/>
      </w:r>
      <w:r>
        <w:tab/>
      </w:r>
      <w:r>
        <w:tab/>
      </w:r>
      <w:r>
        <w:tab/>
      </w:r>
      <w:r w:rsidR="008E5A29">
        <w:rPr>
          <w:noProof/>
          <w:lang w:eastAsia="de-DE"/>
        </w:rPr>
        <w:drawing>
          <wp:inline distT="0" distB="0" distL="0" distR="0">
            <wp:extent cx="1379353" cy="9779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mie_Protokoll_Zeichnung_2_geschnitten.png"/>
                    <pic:cNvPicPr/>
                  </pic:nvPicPr>
                  <pic:blipFill>
                    <a:blip r:embed="rId6">
                      <a:extLst>
                        <a:ext uri="{28A0092B-C50C-407E-A947-70E740481C1C}">
                          <a14:useLocalDpi xmlns:a14="http://schemas.microsoft.com/office/drawing/2010/main" val="0"/>
                        </a:ext>
                      </a:extLst>
                    </a:blip>
                    <a:stretch>
                      <a:fillRect/>
                    </a:stretch>
                  </pic:blipFill>
                  <pic:spPr>
                    <a:xfrm>
                      <a:off x="0" y="0"/>
                      <a:ext cx="1379545" cy="978036"/>
                    </a:xfrm>
                    <a:prstGeom prst="rect">
                      <a:avLst/>
                    </a:prstGeom>
                  </pic:spPr>
                </pic:pic>
              </a:graphicData>
            </a:graphic>
          </wp:inline>
        </w:drawing>
      </w:r>
    </w:p>
    <w:p w:rsidR="000A12DC" w:rsidRDefault="000A12DC"/>
    <w:p w:rsidR="00281820" w:rsidRDefault="00281820"/>
    <w:p w:rsidR="000A12DC" w:rsidRDefault="000A12DC">
      <w:r>
        <w:t>So erkenn</w:t>
      </w:r>
      <w:r w:rsidR="00FD5B39">
        <w:t>en</w:t>
      </w:r>
      <w:r>
        <w:t xml:space="preserve"> wir, dass dieses Beispiel nicht vollkommend zutreffend für die Darstel</w:t>
      </w:r>
      <w:r w:rsidR="001F3407">
        <w:t xml:space="preserve">lung des Atomkerns ist, da die </w:t>
      </w:r>
      <w:r w:rsidR="00FD5B39">
        <w:t>Verbindung von Protonen und Elektronen nicht veranschaulicht werden kann</w:t>
      </w:r>
      <w:r>
        <w:t xml:space="preserve">. Daher führten </w:t>
      </w:r>
      <w:r w:rsidR="00E97123">
        <w:t xml:space="preserve">wir einen zweiten Versuch durch um eine Verfeinerung des Kugelmodells zu erstellen. </w:t>
      </w:r>
      <w:r>
        <w:t xml:space="preserve"> Bei diesem nahmen wir ein Netzteil an welchem zwei Kabel, an jedem Pol eins, angeschlossen waren. Wir stellten das Net</w:t>
      </w:r>
      <w:r w:rsidR="001F3407">
        <w:t>zteil, ohne Stromzufuhr, auf 20k</w:t>
      </w:r>
      <w:r>
        <w:t>Volt ein und schalteten es nur einen kurzen Moment an. Dabei konnten wir erkennen wie sich die beiden Kabel anzogen. D</w:t>
      </w:r>
      <w:r w:rsidR="001F3407">
        <w:t>ieser Versuch verdeutlicht die e</w:t>
      </w:r>
      <w:r>
        <w:t>lektrostatische Wechselwirkung, die besagt, dass u</w:t>
      </w:r>
      <w:r w:rsidR="001F3407">
        <w:t xml:space="preserve">ngleiche Ladungen sich anziehen, bzw. gleiche Ladungen sich abstoßen </w:t>
      </w:r>
    </w:p>
    <w:p w:rsidR="001F3407" w:rsidRDefault="001F3407" w:rsidP="001F3407">
      <w:pPr>
        <w:ind w:left="3540" w:firstLine="708"/>
      </w:pPr>
      <w:r>
        <w:rPr>
          <w:noProof/>
          <w:lang w:eastAsia="de-DE"/>
        </w:rPr>
        <w:drawing>
          <wp:inline distT="0" distB="0" distL="0" distR="0" wp14:anchorId="2B41138E" wp14:editId="7A97EAC0">
            <wp:extent cx="1567441" cy="1181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mie_Protokoll_Zeichnung_1_geschnitte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6034" cy="1180040"/>
                    </a:xfrm>
                    <a:prstGeom prst="rect">
                      <a:avLst/>
                    </a:prstGeom>
                  </pic:spPr>
                </pic:pic>
              </a:graphicData>
            </a:graphic>
          </wp:inline>
        </w:drawing>
      </w:r>
    </w:p>
    <w:p w:rsidR="00FD5B39" w:rsidRDefault="000A12DC" w:rsidP="00FD5B39">
      <w:r>
        <w:t xml:space="preserve">So sieht man, dass Atome im Kern </w:t>
      </w:r>
      <w:r w:rsidR="001F3407">
        <w:t>eine andere Ladung (p</w:t>
      </w:r>
      <w:r w:rsidR="00281820">
        <w:t>ositiv durch Protonen) haben als in de</w:t>
      </w:r>
      <w:r w:rsidR="001F3407">
        <w:t>r Hülle (n</w:t>
      </w:r>
      <w:r w:rsidR="00281820">
        <w:t>egativ durch Elektronen)</w:t>
      </w:r>
      <w:r w:rsidR="00FD5B39">
        <w:t>. Diese Negativen Ladungen ziehen sich an, wie in unserem Versuch die beiden Kabel von ungleicher Ladung.</w:t>
      </w:r>
      <w:r w:rsidR="0010118D">
        <w:tab/>
      </w:r>
      <w:r w:rsidR="0010118D">
        <w:tab/>
      </w:r>
      <w:r w:rsidR="0010118D">
        <w:tab/>
      </w:r>
      <w:r w:rsidR="0010118D">
        <w:tab/>
      </w:r>
      <w:r w:rsidR="0010118D">
        <w:tab/>
      </w:r>
    </w:p>
    <w:p w:rsidR="00281820" w:rsidRDefault="001F3407" w:rsidP="00FD5B39">
      <w:pPr>
        <w:ind w:left="7080" w:firstLine="708"/>
      </w:pPr>
      <w:r>
        <w:rPr>
          <w:noProof/>
          <w:lang w:eastAsia="de-DE"/>
        </w:rPr>
        <w:drawing>
          <wp:inline distT="0" distB="0" distL="0" distR="0" wp14:anchorId="0CE8321E" wp14:editId="42D76FC8">
            <wp:extent cx="958527" cy="934497"/>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mie_Protokoll_Zeichnung_3_geschnitt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8527" cy="934497"/>
                    </a:xfrm>
                    <a:prstGeom prst="rect">
                      <a:avLst/>
                    </a:prstGeom>
                  </pic:spPr>
                </pic:pic>
              </a:graphicData>
            </a:graphic>
          </wp:inline>
        </w:drawing>
      </w:r>
    </w:p>
    <w:p w:rsidR="00281820" w:rsidRPr="000A12DC" w:rsidRDefault="00E97123">
      <w:r>
        <w:t>Der Kern eines Atoms zieht durch seine Protonen die Elektronen in der Hülle</w:t>
      </w:r>
      <w:r w:rsidR="00FD5B39">
        <w:t>.</w:t>
      </w:r>
      <w:r>
        <w:t xml:space="preserve"> So zieht der Kern eines Atoms auch die Elektronen aus der Hülle eines Nachbaratoms an.</w:t>
      </w:r>
      <w:r w:rsidR="00281820">
        <w:t xml:space="preserve"> Der Kern und die Hülle habe immer die gleiche Anzahl von Protonen und Elektronen.</w:t>
      </w:r>
    </w:p>
    <w:sectPr w:rsidR="00281820" w:rsidRPr="000A12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2DC"/>
    <w:rsid w:val="000A12DC"/>
    <w:rsid w:val="0010118D"/>
    <w:rsid w:val="001F3407"/>
    <w:rsid w:val="00274762"/>
    <w:rsid w:val="00281820"/>
    <w:rsid w:val="008E5A29"/>
    <w:rsid w:val="00CE5436"/>
    <w:rsid w:val="00DD274B"/>
    <w:rsid w:val="00E97123"/>
    <w:rsid w:val="00FD5B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E5A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A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E5A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A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00AED-3D1A-421D-8AB9-11C756D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1368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Eike</dc:creator>
  <cp:lastModifiedBy>Eike</cp:lastModifiedBy>
  <cp:revision>2</cp:revision>
  <dcterms:created xsi:type="dcterms:W3CDTF">2013-11-06T16:34:00Z</dcterms:created>
  <dcterms:modified xsi:type="dcterms:W3CDTF">2013-11-06T16:34:00Z</dcterms:modified>
</cp:coreProperties>
</file>