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3" w:rsidRDefault="008E496C" w:rsidP="008E496C">
      <w:pPr>
        <w:pStyle w:val="Titel"/>
      </w:pPr>
      <w:r>
        <w:t>pH-Werte von Salzlösungen (S.211, V1)</w:t>
      </w:r>
    </w:p>
    <w:p w:rsidR="008E496C" w:rsidRDefault="008E496C" w:rsidP="008E496C">
      <w:r w:rsidRPr="008E496C">
        <w:rPr>
          <w:u w:val="single"/>
        </w:rPr>
        <w:t>Vorab:</w:t>
      </w:r>
      <w:r w:rsidRPr="008E496C">
        <w:t xml:space="preserve"> Hers</w:t>
      </w:r>
      <w:r>
        <w:t xml:space="preserve">tellen einer Lösung bestimmter Konzentration, also: </w:t>
      </w:r>
      <w:r>
        <w:rPr>
          <w:u w:val="single"/>
        </w:rPr>
        <w:t>Wie viel NaCl</w:t>
      </w:r>
      <w:r>
        <w:t xml:space="preserve"> wird benötigt, um 0,1L einer Lösung mit c = 0,1mol/L herzustellen?</w:t>
      </w:r>
    </w:p>
    <w:p w:rsidR="008E496C" w:rsidRDefault="008E496C" w:rsidP="008E496C">
      <w:pPr>
        <w:rPr>
          <w:lang w:val="en-US"/>
        </w:rPr>
      </w:pPr>
      <w:proofErr w:type="spellStart"/>
      <w:proofErr w:type="gramStart"/>
      <w:r w:rsidRPr="008E496C">
        <w:rPr>
          <w:lang w:val="en-US"/>
        </w:rPr>
        <w:t>geg</w:t>
      </w:r>
      <w:proofErr w:type="spellEnd"/>
      <w:r w:rsidRPr="008E496C">
        <w:rPr>
          <w:lang w:val="en-US"/>
        </w:rPr>
        <w:t>.:</w:t>
      </w:r>
      <w:proofErr w:type="gramEnd"/>
      <w:r w:rsidRPr="008E496C">
        <w:rPr>
          <w:lang w:val="en-US"/>
        </w:rPr>
        <w:t xml:space="preserve"> V</w:t>
      </w:r>
      <w:r>
        <w:rPr>
          <w:lang w:val="en-US"/>
        </w:rPr>
        <w:t xml:space="preserve"> </w:t>
      </w:r>
      <w:r w:rsidRPr="008E496C">
        <w:rPr>
          <w:lang w:val="en-US"/>
        </w:rPr>
        <w:t>=</w:t>
      </w:r>
      <w:r>
        <w:rPr>
          <w:lang w:val="en-US"/>
        </w:rPr>
        <w:t xml:space="preserve"> </w:t>
      </w:r>
      <w:r w:rsidRPr="008E496C">
        <w:rPr>
          <w:lang w:val="en-US"/>
        </w:rPr>
        <w:t>0,1L; c</w:t>
      </w:r>
      <w:r>
        <w:rPr>
          <w:lang w:val="en-US"/>
        </w:rPr>
        <w:t xml:space="preserve"> </w:t>
      </w:r>
      <w:r w:rsidRPr="008E496C">
        <w:rPr>
          <w:lang w:val="en-US"/>
        </w:rPr>
        <w:t>=</w:t>
      </w:r>
      <w:r>
        <w:rPr>
          <w:lang w:val="en-US"/>
        </w:rPr>
        <w:t xml:space="preserve"> </w:t>
      </w:r>
      <w:r w:rsidRPr="008E496C">
        <w:rPr>
          <w:lang w:val="en-US"/>
        </w:rPr>
        <w:t>0,1mol/L; M(</w:t>
      </w:r>
      <w:proofErr w:type="spellStart"/>
      <w:r w:rsidRPr="008E496C">
        <w:rPr>
          <w:lang w:val="en-US"/>
        </w:rPr>
        <w:t>NaCl</w:t>
      </w:r>
      <w:proofErr w:type="spellEnd"/>
      <w:r w:rsidRPr="008E496C">
        <w:rPr>
          <w:lang w:val="en-US"/>
        </w:rPr>
        <w:t>)</w:t>
      </w:r>
      <w:r>
        <w:rPr>
          <w:lang w:val="en-US"/>
        </w:rPr>
        <w:t xml:space="preserve"> </w:t>
      </w:r>
      <w:r w:rsidRPr="008E496C">
        <w:rPr>
          <w:lang w:val="en-US"/>
        </w:rPr>
        <w:t>=</w:t>
      </w:r>
      <w:r>
        <w:rPr>
          <w:lang w:val="en-US"/>
        </w:rPr>
        <w:t xml:space="preserve"> </w:t>
      </w:r>
      <w:r w:rsidRPr="008E496C">
        <w:rPr>
          <w:lang w:val="en-US"/>
        </w:rPr>
        <w:t>58,48g/mol (PSE)</w:t>
      </w:r>
    </w:p>
    <w:p w:rsidR="008E496C" w:rsidRPr="008E496C" w:rsidRDefault="008E496C" w:rsidP="008E496C">
      <w:r w:rsidRPr="008E496C">
        <w:t>ges.: m(NaCl)</w:t>
      </w:r>
    </w:p>
    <w:p w:rsidR="008E496C" w:rsidRPr="008E496C" w:rsidRDefault="008E496C" w:rsidP="008E496C">
      <w:r w:rsidRPr="008E496C">
        <w:t>Lösung: m(NaCl) = M(NaCl) * V * c</w:t>
      </w:r>
    </w:p>
    <w:p w:rsidR="008E496C" w:rsidRDefault="008E496C" w:rsidP="008E496C">
      <w:r>
        <w:tab/>
      </w:r>
      <w:r>
        <w:tab/>
        <w:t xml:space="preserve">  = 58,48g/</w:t>
      </w:r>
      <w:proofErr w:type="spellStart"/>
      <w:r w:rsidRPr="00BD5FDD">
        <w:rPr>
          <w:strike/>
        </w:rPr>
        <w:t>mol</w:t>
      </w:r>
      <w:proofErr w:type="spellEnd"/>
      <w:r>
        <w:t xml:space="preserve"> * 0,1</w:t>
      </w:r>
      <w:r w:rsidRPr="00BD5FDD">
        <w:rPr>
          <w:strike/>
        </w:rPr>
        <w:t>L</w:t>
      </w:r>
      <w:r>
        <w:t xml:space="preserve"> * 0,1</w:t>
      </w:r>
      <w:r w:rsidRPr="00BD5FDD">
        <w:rPr>
          <w:strike/>
        </w:rPr>
        <w:t>mol</w:t>
      </w:r>
      <w:r>
        <w:t>/</w:t>
      </w:r>
      <w:r w:rsidRPr="00BD5FDD">
        <w:rPr>
          <w:strike/>
        </w:rPr>
        <w:t>L</w:t>
      </w:r>
    </w:p>
    <w:p w:rsidR="008E496C" w:rsidRDefault="008E496C" w:rsidP="008E496C">
      <w:pPr>
        <w:rPr>
          <w:u w:val="double"/>
        </w:rPr>
      </w:pPr>
      <w:r>
        <w:tab/>
      </w:r>
      <w:r>
        <w:tab/>
        <w:t xml:space="preserve">  = </w:t>
      </w:r>
      <w:r w:rsidR="00BD5FDD" w:rsidRPr="00BD5FDD">
        <w:rPr>
          <w:u w:val="double"/>
        </w:rPr>
        <w:t>0,585g</w:t>
      </w:r>
    </w:p>
    <w:p w:rsidR="00BD5FDD" w:rsidRDefault="00BD5FDD" w:rsidP="008E496C">
      <w:pPr>
        <w:rPr>
          <w:u w:val="single"/>
        </w:rPr>
      </w:pPr>
      <w:r>
        <w:rPr>
          <w:u w:val="single"/>
        </w:rPr>
        <w:t>pH-Werte:</w:t>
      </w:r>
    </w:p>
    <w:p w:rsidR="00BD5FDD" w:rsidRDefault="00BD5FDD" w:rsidP="008E496C">
      <w:r>
        <w:t xml:space="preserve">destilliertes Wasser: </w:t>
      </w:r>
      <w:r>
        <w:tab/>
        <w:t>7,25</w:t>
      </w:r>
    </w:p>
    <w:p w:rsidR="00BD5FDD" w:rsidRDefault="00BD5FDD" w:rsidP="008E496C">
      <w:r>
        <w:t>Leitungswasser:</w:t>
      </w:r>
      <w:r>
        <w:tab/>
        <w:t>7,65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BD5FDD" w:rsidTr="00742CE2">
        <w:tc>
          <w:tcPr>
            <w:tcW w:w="3070" w:type="dxa"/>
            <w:shd w:val="clear" w:color="auto" w:fill="auto"/>
          </w:tcPr>
          <w:p w:rsidR="00BD5FDD" w:rsidRPr="00742CE2" w:rsidRDefault="00BD5FDD" w:rsidP="008E496C">
            <w:pPr>
              <w:rPr>
                <w:b/>
              </w:rPr>
            </w:pPr>
            <w:r w:rsidRPr="00742CE2">
              <w:rPr>
                <w:b/>
              </w:rPr>
              <w:t>Stoffbezeichnung</w:t>
            </w:r>
          </w:p>
        </w:tc>
        <w:tc>
          <w:tcPr>
            <w:tcW w:w="3071" w:type="dxa"/>
            <w:shd w:val="clear" w:color="auto" w:fill="auto"/>
          </w:tcPr>
          <w:p w:rsidR="00BD5FDD" w:rsidRPr="00742CE2" w:rsidRDefault="00BD5FDD" w:rsidP="008E496C">
            <w:pPr>
              <w:rPr>
                <w:b/>
              </w:rPr>
            </w:pPr>
            <w:r w:rsidRPr="00742CE2">
              <w:rPr>
                <w:b/>
              </w:rPr>
              <w:t>Molare Masse in g/</w:t>
            </w:r>
            <w:proofErr w:type="spellStart"/>
            <w:r w:rsidRPr="00742CE2">
              <w:rPr>
                <w:b/>
              </w:rPr>
              <w:t>mol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BD5FDD" w:rsidRPr="00742CE2" w:rsidRDefault="00BD5FDD" w:rsidP="008E496C">
            <w:pPr>
              <w:rPr>
                <w:b/>
              </w:rPr>
            </w:pPr>
            <w:r w:rsidRPr="00742CE2">
              <w:rPr>
                <w:b/>
              </w:rPr>
              <w:t>pH-Wert</w:t>
            </w:r>
          </w:p>
        </w:tc>
      </w:tr>
      <w:tr w:rsidR="00BD5FDD" w:rsidTr="00742CE2">
        <w:tc>
          <w:tcPr>
            <w:tcW w:w="3070" w:type="dxa"/>
            <w:shd w:val="clear" w:color="auto" w:fill="auto"/>
          </w:tcPr>
          <w:p w:rsidR="00BD5FDD" w:rsidRDefault="00BD5FDD" w:rsidP="008E496C">
            <w:r>
              <w:t>NaCl</w:t>
            </w:r>
          </w:p>
        </w:tc>
        <w:tc>
          <w:tcPr>
            <w:tcW w:w="3071" w:type="dxa"/>
            <w:shd w:val="clear" w:color="auto" w:fill="auto"/>
          </w:tcPr>
          <w:p w:rsidR="00BD5FDD" w:rsidRDefault="00BD5FDD" w:rsidP="008E496C">
            <w:r>
              <w:t>58,45</w:t>
            </w:r>
          </w:p>
        </w:tc>
        <w:tc>
          <w:tcPr>
            <w:tcW w:w="3071" w:type="dxa"/>
            <w:shd w:val="clear" w:color="auto" w:fill="auto"/>
          </w:tcPr>
          <w:p w:rsidR="00BD5FDD" w:rsidRDefault="00BD5FDD" w:rsidP="008E496C">
            <w:r>
              <w:t>7,2</w:t>
            </w:r>
          </w:p>
        </w:tc>
      </w:tr>
      <w:tr w:rsidR="00BD5FDD" w:rsidTr="00742CE2">
        <w:tc>
          <w:tcPr>
            <w:tcW w:w="3070" w:type="dxa"/>
            <w:shd w:val="clear" w:color="auto" w:fill="auto"/>
          </w:tcPr>
          <w:p w:rsidR="00BD5FDD" w:rsidRDefault="00BD5FDD" w:rsidP="008E496C">
            <w:proofErr w:type="spellStart"/>
            <w:r>
              <w:t>CH</w:t>
            </w:r>
            <w:r w:rsidRPr="00742CE2">
              <w:rPr>
                <w:rFonts w:cs="Calibri"/>
              </w:rPr>
              <w:t>₃</w:t>
            </w:r>
            <w:r>
              <w:t>COONa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BD5FDD" w:rsidRDefault="00BD5FDD" w:rsidP="008E496C">
            <w:r>
              <w:t>136</w:t>
            </w:r>
          </w:p>
        </w:tc>
        <w:tc>
          <w:tcPr>
            <w:tcW w:w="3071" w:type="dxa"/>
            <w:shd w:val="clear" w:color="auto" w:fill="auto"/>
          </w:tcPr>
          <w:p w:rsidR="00BD5FDD" w:rsidRDefault="00BD5FDD" w:rsidP="008E496C">
            <w:r>
              <w:t>8,2</w:t>
            </w:r>
          </w:p>
        </w:tc>
      </w:tr>
      <w:tr w:rsidR="00BD5FDD" w:rsidTr="00742CE2">
        <w:tc>
          <w:tcPr>
            <w:tcW w:w="3070" w:type="dxa"/>
            <w:shd w:val="clear" w:color="auto" w:fill="auto"/>
          </w:tcPr>
          <w:p w:rsidR="00BD5FDD" w:rsidRDefault="00BD5FDD" w:rsidP="008E496C">
            <w:proofErr w:type="spellStart"/>
            <w:r>
              <w:t>NH</w:t>
            </w:r>
            <w:r w:rsidRPr="00742CE2">
              <w:rPr>
                <w:rFonts w:cs="Calibri"/>
              </w:rPr>
              <w:t>₄</w:t>
            </w:r>
            <w:r>
              <w:t>Cl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BD5FDD" w:rsidRDefault="00BD5FDD" w:rsidP="008E496C">
            <w:r>
              <w:t>53,49</w:t>
            </w:r>
          </w:p>
        </w:tc>
        <w:tc>
          <w:tcPr>
            <w:tcW w:w="3071" w:type="dxa"/>
            <w:shd w:val="clear" w:color="auto" w:fill="auto"/>
          </w:tcPr>
          <w:p w:rsidR="00BD5FDD" w:rsidRDefault="00BD5FDD" w:rsidP="008E496C">
            <w:r>
              <w:t>6,03</w:t>
            </w:r>
          </w:p>
        </w:tc>
      </w:tr>
      <w:tr w:rsidR="00BD5FDD" w:rsidTr="00742CE2">
        <w:tc>
          <w:tcPr>
            <w:tcW w:w="3070" w:type="dxa"/>
            <w:shd w:val="clear" w:color="auto" w:fill="auto"/>
          </w:tcPr>
          <w:p w:rsidR="00BD5FDD" w:rsidRDefault="00BD5FDD" w:rsidP="008E496C">
            <w:r>
              <w:t>CH</w:t>
            </w:r>
            <w:r w:rsidRPr="00742CE2">
              <w:rPr>
                <w:rFonts w:cs="Calibri"/>
              </w:rPr>
              <w:t>₃</w:t>
            </w:r>
            <w:r>
              <w:t>OONH</w:t>
            </w:r>
          </w:p>
        </w:tc>
        <w:tc>
          <w:tcPr>
            <w:tcW w:w="3071" w:type="dxa"/>
            <w:shd w:val="clear" w:color="auto" w:fill="auto"/>
          </w:tcPr>
          <w:p w:rsidR="00BD5FDD" w:rsidRDefault="00BD5FDD" w:rsidP="008E496C">
            <w:r>
              <w:t>77</w:t>
            </w:r>
          </w:p>
        </w:tc>
        <w:tc>
          <w:tcPr>
            <w:tcW w:w="3071" w:type="dxa"/>
            <w:shd w:val="clear" w:color="auto" w:fill="auto"/>
          </w:tcPr>
          <w:p w:rsidR="00BD5FDD" w:rsidRDefault="00BD5FDD" w:rsidP="008E496C">
            <w:r>
              <w:t>7,05</w:t>
            </w:r>
          </w:p>
        </w:tc>
      </w:tr>
      <w:tr w:rsidR="00BD5FDD" w:rsidTr="00742CE2">
        <w:tc>
          <w:tcPr>
            <w:tcW w:w="3070" w:type="dxa"/>
            <w:shd w:val="clear" w:color="auto" w:fill="auto"/>
          </w:tcPr>
          <w:p w:rsidR="00BD5FDD" w:rsidRDefault="00BD5FDD" w:rsidP="008E496C">
            <w:proofErr w:type="spellStart"/>
            <w:r>
              <w:t>FeCl</w:t>
            </w:r>
            <w:proofErr w:type="spellEnd"/>
            <w:r w:rsidRPr="00742CE2">
              <w:rPr>
                <w:rFonts w:cs="Calibri"/>
              </w:rPr>
              <w:t>₃</w:t>
            </w:r>
          </w:p>
        </w:tc>
        <w:tc>
          <w:tcPr>
            <w:tcW w:w="3071" w:type="dxa"/>
            <w:shd w:val="clear" w:color="auto" w:fill="auto"/>
          </w:tcPr>
          <w:p w:rsidR="00BD5FDD" w:rsidRDefault="00BD5FDD" w:rsidP="008E496C">
            <w:r>
              <w:t>270,2</w:t>
            </w:r>
          </w:p>
        </w:tc>
        <w:tc>
          <w:tcPr>
            <w:tcW w:w="3071" w:type="dxa"/>
            <w:shd w:val="clear" w:color="auto" w:fill="auto"/>
          </w:tcPr>
          <w:p w:rsidR="00BD5FDD" w:rsidRDefault="00BD5FDD" w:rsidP="008E496C">
            <w:r>
              <w:t>1,8</w:t>
            </w:r>
          </w:p>
        </w:tc>
      </w:tr>
    </w:tbl>
    <w:p w:rsidR="00BD5FDD" w:rsidRDefault="00BD5FDD" w:rsidP="008E496C"/>
    <w:p w:rsidR="00BD5FDD" w:rsidRDefault="00BD5FDD" w:rsidP="008E496C">
      <w:pPr>
        <w:rPr>
          <w:u w:val="single"/>
        </w:rPr>
      </w:pPr>
      <w:r>
        <w:rPr>
          <w:u w:val="single"/>
        </w:rPr>
        <w:t>Auswertung:</w:t>
      </w:r>
    </w:p>
    <w:p w:rsidR="00BD5FDD" w:rsidRDefault="00BD5FDD" w:rsidP="008E496C">
      <w:r w:rsidRPr="00BD5FDD">
        <w:t>NaCl</w:t>
      </w:r>
      <w:r>
        <w:t>: neutral</w:t>
      </w:r>
      <w:r>
        <w:tab/>
      </w:r>
      <w:proofErr w:type="spellStart"/>
      <w:r>
        <w:t>NH</w:t>
      </w:r>
      <w:r>
        <w:rPr>
          <w:rFonts w:cs="Calibri"/>
        </w:rPr>
        <w:t>₄</w:t>
      </w:r>
      <w:r>
        <w:t>Cl</w:t>
      </w:r>
      <w:proofErr w:type="spellEnd"/>
      <w:r>
        <w:t>: sauer</w:t>
      </w:r>
      <w:r>
        <w:tab/>
        <w:t>CH</w:t>
      </w:r>
      <w:r>
        <w:rPr>
          <w:rFonts w:cs="Calibri"/>
        </w:rPr>
        <w:t>₃</w:t>
      </w:r>
      <w:r>
        <w:t>OONH: sauer</w:t>
      </w:r>
      <w:r>
        <w:tab/>
        <w:t>CH</w:t>
      </w:r>
      <w:r>
        <w:rPr>
          <w:rFonts w:cs="Calibri"/>
        </w:rPr>
        <w:t>₃</w:t>
      </w:r>
      <w:r>
        <w:t>COOH: alkalisch</w:t>
      </w:r>
      <w:r>
        <w:tab/>
      </w:r>
      <w:proofErr w:type="spellStart"/>
      <w:r>
        <w:t>FeCl</w:t>
      </w:r>
      <w:proofErr w:type="spellEnd"/>
      <w:r>
        <w:rPr>
          <w:rFonts w:cs="Calibri"/>
        </w:rPr>
        <w:t>₃</w:t>
      </w:r>
      <w:r>
        <w:t>: sehr sauer</w:t>
      </w:r>
    </w:p>
    <w:p w:rsidR="00BD5FDD" w:rsidRDefault="00BD5FDD" w:rsidP="008E496C">
      <w:r>
        <w:t>Salze sind selten sauer.</w:t>
      </w:r>
    </w:p>
    <w:p w:rsidR="00BD5FDD" w:rsidRDefault="00BD5FDD" w:rsidP="008E496C">
      <w:r>
        <w:t>Neutralisation:</w:t>
      </w:r>
    </w:p>
    <w:p w:rsidR="00BD5FDD" w:rsidRDefault="00BD5FDD" w:rsidP="008E496C">
      <w:r>
        <w:t>stark + stark -&gt; neutral</w:t>
      </w:r>
    </w:p>
    <w:p w:rsidR="00BD5FDD" w:rsidRDefault="00BD5FDD" w:rsidP="008E496C">
      <w:r>
        <w:t>schwach + schwach -&gt; neutral</w:t>
      </w:r>
    </w:p>
    <w:p w:rsidR="00BD5FDD" w:rsidRDefault="00BD5FDD" w:rsidP="008E496C">
      <w:r>
        <w:t>sehr schwach + stark -&gt; schwach (alkalisch/sauer)</w:t>
      </w:r>
    </w:p>
    <w:p w:rsidR="00BD5FDD" w:rsidRPr="00BD5FDD" w:rsidRDefault="00BD5FDD" w:rsidP="008E496C">
      <w:r>
        <w:t>sehr stark + schwach -&gt; stark (alkalisch/sauer)</w:t>
      </w:r>
    </w:p>
    <w:sectPr w:rsidR="00BD5FDD" w:rsidRPr="00BD5FD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7C" w:rsidRDefault="00937D7C" w:rsidP="008E496C">
      <w:pPr>
        <w:spacing w:after="0" w:line="240" w:lineRule="auto"/>
      </w:pPr>
      <w:r>
        <w:separator/>
      </w:r>
    </w:p>
  </w:endnote>
  <w:endnote w:type="continuationSeparator" w:id="0">
    <w:p w:rsidR="00937D7C" w:rsidRDefault="00937D7C" w:rsidP="008E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7C" w:rsidRDefault="00937D7C" w:rsidP="008E496C">
      <w:pPr>
        <w:spacing w:after="0" w:line="240" w:lineRule="auto"/>
      </w:pPr>
      <w:r>
        <w:separator/>
      </w:r>
    </w:p>
  </w:footnote>
  <w:footnote w:type="continuationSeparator" w:id="0">
    <w:p w:rsidR="00937D7C" w:rsidRDefault="00937D7C" w:rsidP="008E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6C" w:rsidRPr="00026735" w:rsidRDefault="008E496C" w:rsidP="008E496C">
    <w:pPr>
      <w:pStyle w:val="Kopfzeile"/>
      <w:rPr>
        <w:b/>
      </w:rPr>
    </w:pPr>
    <w:r w:rsidRPr="00026735">
      <w:rPr>
        <w:b/>
      </w:rPr>
      <w:t>Protokoll vom 13.04.2015</w:t>
    </w:r>
    <w:r w:rsidRPr="00026735">
      <w:rPr>
        <w:b/>
      </w:rPr>
      <w:tab/>
      <w:t>Katharina Lehmann WG12b</w:t>
    </w:r>
    <w:r w:rsidRPr="00026735">
      <w:rPr>
        <w:b/>
      </w:rPr>
      <w:tab/>
      <w:t>Chemie bei Herrn Giesler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96C"/>
    <w:rsid w:val="00026735"/>
    <w:rsid w:val="00317F16"/>
    <w:rsid w:val="00742CE2"/>
    <w:rsid w:val="007744E3"/>
    <w:rsid w:val="008E496C"/>
    <w:rsid w:val="00937D7C"/>
    <w:rsid w:val="00BD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9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496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E49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496C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E496C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8E496C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Tabellenraster">
    <w:name w:val="Tabellenraster"/>
    <w:basedOn w:val="NormaleTabelle"/>
    <w:uiPriority w:val="39"/>
    <w:rsid w:val="00BD5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267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574E-148B-4BD1-B003-DD36D235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2013.wgb.002</dc:creator>
  <cp:lastModifiedBy>Detlef</cp:lastModifiedBy>
  <cp:revision>2</cp:revision>
  <cp:lastPrinted>2015-04-20T07:22:00Z</cp:lastPrinted>
  <dcterms:created xsi:type="dcterms:W3CDTF">2015-04-20T10:00:00Z</dcterms:created>
  <dcterms:modified xsi:type="dcterms:W3CDTF">2015-04-20T10:00:00Z</dcterms:modified>
</cp:coreProperties>
</file>