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1842"/>
      </w:tblGrid>
      <w:tr w:rsidR="00FB26DD" w:rsidRPr="0065172D" w:rsidTr="005B428B">
        <w:trPr>
          <w:trHeight w:val="27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B26DD" w:rsidRDefault="005B428B" w:rsidP="005B428B">
            <w:pPr>
              <w:autoSpaceDE w:val="0"/>
              <w:autoSpaceDN w:val="0"/>
              <w:adjustRightInd w:val="0"/>
              <w:spacing w:after="120"/>
              <w:ind w:right="33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Kfz-</w:t>
            </w:r>
            <w:r w:rsidRPr="0065172D">
              <w:rPr>
                <w:rFonts w:cs="Arial"/>
                <w:b/>
                <w:sz w:val="24"/>
                <w:szCs w:val="24"/>
              </w:rPr>
              <w:t xml:space="preserve">Lernfeld </w:t>
            </w:r>
            <w:r w:rsidR="009E0A60">
              <w:rPr>
                <w:rFonts w:cs="Arial"/>
                <w:b/>
                <w:sz w:val="24"/>
                <w:szCs w:val="24"/>
              </w:rPr>
              <w:t>2</w:t>
            </w:r>
          </w:p>
          <w:p w:rsidR="005B428B" w:rsidRPr="004A4966" w:rsidRDefault="005B428B" w:rsidP="005B428B">
            <w:pPr>
              <w:autoSpaceDE w:val="0"/>
              <w:autoSpaceDN w:val="0"/>
              <w:adjustRightInd w:val="0"/>
              <w:spacing w:after="120"/>
              <w:ind w:right="33"/>
              <w:jc w:val="center"/>
              <w:rPr>
                <w:rFonts w:cs="Arial"/>
              </w:rPr>
            </w:pPr>
            <w:r w:rsidRPr="004A4966">
              <w:rPr>
                <w:rFonts w:cs="Arial"/>
              </w:rPr>
              <w:t>Giesler</w:t>
            </w:r>
          </w:p>
        </w:tc>
        <w:tc>
          <w:tcPr>
            <w:tcW w:w="5670" w:type="dxa"/>
            <w:vAlign w:val="center"/>
          </w:tcPr>
          <w:p w:rsidR="005B428B" w:rsidRPr="005B428B" w:rsidRDefault="005B428B" w:rsidP="005B428B">
            <w:pPr>
              <w:autoSpaceDE w:val="0"/>
              <w:autoSpaceDN w:val="0"/>
              <w:adjustRightInd w:val="0"/>
              <w:spacing w:after="120"/>
              <w:ind w:right="176"/>
              <w:jc w:val="center"/>
              <w:rPr>
                <w:rFonts w:cs="Arial"/>
                <w:b/>
                <w:sz w:val="24"/>
                <w:szCs w:val="24"/>
              </w:rPr>
            </w:pPr>
            <w:r w:rsidRPr="005B428B">
              <w:rPr>
                <w:rFonts w:cs="Arial"/>
                <w:b/>
                <w:sz w:val="24"/>
                <w:szCs w:val="24"/>
              </w:rPr>
              <w:t xml:space="preserve">Lernsituation </w:t>
            </w:r>
            <w:r w:rsidR="009E0A60">
              <w:rPr>
                <w:rFonts w:cs="Arial"/>
                <w:b/>
                <w:sz w:val="24"/>
                <w:szCs w:val="24"/>
              </w:rPr>
              <w:t>2</w:t>
            </w:r>
            <w:r w:rsidRPr="005B428B">
              <w:rPr>
                <w:rFonts w:cs="Arial"/>
                <w:b/>
                <w:sz w:val="24"/>
                <w:szCs w:val="24"/>
              </w:rPr>
              <w:t>.</w:t>
            </w:r>
            <w:r w:rsidR="009E0A60">
              <w:rPr>
                <w:rFonts w:cs="Arial"/>
                <w:b/>
                <w:sz w:val="24"/>
                <w:szCs w:val="24"/>
              </w:rPr>
              <w:t>2</w:t>
            </w:r>
            <w:r w:rsidRPr="005B428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E0A60">
              <w:rPr>
                <w:rFonts w:cs="Arial"/>
                <w:b/>
                <w:sz w:val="24"/>
                <w:szCs w:val="24"/>
              </w:rPr>
              <w:t>–</w:t>
            </w:r>
            <w:r w:rsidRPr="005B428B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E0A60">
              <w:rPr>
                <w:rFonts w:cs="Arial"/>
                <w:b/>
                <w:sz w:val="24"/>
                <w:szCs w:val="24"/>
              </w:rPr>
              <w:t>Messwerkzeuge auswählen</w:t>
            </w:r>
          </w:p>
          <w:p w:rsidR="00FB26DD" w:rsidRPr="0065172D" w:rsidRDefault="005B428B" w:rsidP="005B428B">
            <w:pPr>
              <w:autoSpaceDE w:val="0"/>
              <w:autoSpaceDN w:val="0"/>
              <w:adjustRightInd w:val="0"/>
              <w:spacing w:after="120"/>
              <w:ind w:right="33"/>
              <w:jc w:val="center"/>
              <w:rPr>
                <w:rFonts w:cs="Arial"/>
                <w:sz w:val="16"/>
                <w:szCs w:val="16"/>
              </w:rPr>
            </w:pPr>
            <w:r w:rsidRPr="009E0A60">
              <w:rPr>
                <w:rFonts w:cs="Arial"/>
              </w:rPr>
              <w:t xml:space="preserve">- </w:t>
            </w:r>
            <w:r w:rsidR="009E0A60" w:rsidRPr="009E0A60">
              <w:rPr>
                <w:rFonts w:cs="Arial"/>
              </w:rPr>
              <w:t xml:space="preserve">Messen mit der Bügelmessschraube </w:t>
            </w:r>
            <w:r w:rsidRPr="009E0A60">
              <w:rPr>
                <w:rFonts w:cs="Arial"/>
              </w:rPr>
              <w:t>-</w:t>
            </w:r>
          </w:p>
        </w:tc>
        <w:tc>
          <w:tcPr>
            <w:tcW w:w="1842" w:type="dxa"/>
            <w:vAlign w:val="center"/>
          </w:tcPr>
          <w:p w:rsidR="00FB26DD" w:rsidRDefault="00032867" w:rsidP="004A4966">
            <w:pPr>
              <w:autoSpaceDE w:val="0"/>
              <w:autoSpaceDN w:val="0"/>
              <w:adjustRightInd w:val="0"/>
              <w:spacing w:after="120"/>
              <w:ind w:right="176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Station</w:t>
            </w:r>
            <w:r w:rsidR="005B428B">
              <w:rPr>
                <w:rFonts w:cs="Arial"/>
                <w:b/>
                <w:sz w:val="24"/>
                <w:szCs w:val="24"/>
              </w:rPr>
              <w:t xml:space="preserve"> #</w:t>
            </w:r>
            <w:r w:rsidR="00564C66">
              <w:rPr>
                <w:rFonts w:cs="Arial"/>
                <w:b/>
                <w:sz w:val="24"/>
                <w:szCs w:val="24"/>
              </w:rPr>
              <w:t>1</w:t>
            </w:r>
          </w:p>
          <w:p w:rsidR="004A4966" w:rsidRPr="004A4966" w:rsidRDefault="004A4966" w:rsidP="004A4966">
            <w:pPr>
              <w:autoSpaceDE w:val="0"/>
              <w:autoSpaceDN w:val="0"/>
              <w:adjustRightInd w:val="0"/>
              <w:spacing w:after="120"/>
              <w:ind w:right="176"/>
              <w:rPr>
                <w:rFonts w:cs="Arial"/>
              </w:rPr>
            </w:pPr>
            <w:r w:rsidRPr="004A4966">
              <w:rPr>
                <w:rFonts w:cs="Arial"/>
              </w:rPr>
              <w:t>Datum</w:t>
            </w:r>
            <w:r>
              <w:rPr>
                <w:rFonts w:cs="Arial"/>
              </w:rPr>
              <w:t>:</w:t>
            </w:r>
          </w:p>
        </w:tc>
      </w:tr>
    </w:tbl>
    <w:p w:rsidR="004A4966" w:rsidRDefault="00032867" w:rsidP="00A2106B">
      <w:pPr>
        <w:tabs>
          <w:tab w:val="right" w:pos="8789"/>
        </w:tabs>
        <w:autoSpaceDE w:val="0"/>
        <w:autoSpaceDN w:val="0"/>
        <w:adjustRightInd w:val="0"/>
        <w:spacing w:after="120" w:line="240" w:lineRule="auto"/>
        <w:ind w:left="1932" w:right="139" w:hanging="1932"/>
        <w:rPr>
          <w:rFonts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01BC579" wp14:editId="347382D5">
            <wp:simplePos x="0" y="0"/>
            <wp:positionH relativeFrom="column">
              <wp:posOffset>377190</wp:posOffset>
            </wp:positionH>
            <wp:positionV relativeFrom="paragraph">
              <wp:posOffset>502285</wp:posOffset>
            </wp:positionV>
            <wp:extent cx="5177790" cy="2933065"/>
            <wp:effectExtent l="0" t="0" r="0" b="0"/>
            <wp:wrapTopAndBottom/>
            <wp:docPr id="2" name="Grafik 2" descr="http://bs-wiki.de/mediawiki/images/Buegelmessschrau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-wiki.de/mediawiki/images/Buegelmessschrau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29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28B" w:rsidRDefault="005B428B" w:rsidP="00A2106B">
      <w:pPr>
        <w:tabs>
          <w:tab w:val="right" w:pos="8789"/>
        </w:tabs>
        <w:autoSpaceDE w:val="0"/>
        <w:autoSpaceDN w:val="0"/>
        <w:adjustRightInd w:val="0"/>
        <w:spacing w:after="120" w:line="240" w:lineRule="auto"/>
        <w:ind w:left="1932" w:right="139" w:hanging="1932"/>
        <w:rPr>
          <w:rFonts w:cs="Arial"/>
        </w:rPr>
      </w:pPr>
      <w:r w:rsidRPr="004A4966">
        <w:rPr>
          <w:rFonts w:cs="Arial"/>
          <w:b/>
        </w:rPr>
        <w:t>Arbeitsauftrag:</w:t>
      </w:r>
      <w:r w:rsidR="004A4966" w:rsidRPr="004A4966">
        <w:rPr>
          <w:rFonts w:cs="Arial"/>
        </w:rPr>
        <w:t xml:space="preserve"> </w:t>
      </w:r>
      <w:r w:rsidR="00D70F21">
        <w:rPr>
          <w:rFonts w:cs="Arial"/>
        </w:rPr>
        <w:t>(Vorbereitungszeit: 3</w:t>
      </w:r>
      <w:r w:rsidR="004A4966">
        <w:rPr>
          <w:rFonts w:cs="Arial"/>
        </w:rPr>
        <w:t>0 Minuten, Präsentation 5 - 10 Minuten)</w:t>
      </w:r>
      <w:r w:rsidR="009E0A60" w:rsidRPr="009E0A60">
        <w:rPr>
          <w:noProof/>
          <w:lang w:eastAsia="de-DE"/>
        </w:rPr>
        <w:t xml:space="preserve"> </w:t>
      </w:r>
    </w:p>
    <w:p w:rsidR="00772AF1" w:rsidRPr="00CB406C" w:rsidRDefault="00AF1310" w:rsidP="00A2106B">
      <w:pPr>
        <w:tabs>
          <w:tab w:val="right" w:pos="8789"/>
        </w:tabs>
        <w:autoSpaceDE w:val="0"/>
        <w:autoSpaceDN w:val="0"/>
        <w:adjustRightInd w:val="0"/>
        <w:spacing w:after="120" w:line="240" w:lineRule="auto"/>
        <w:ind w:left="1932" w:right="139" w:hanging="1932"/>
        <w:rPr>
          <w:rFonts w:cs="Arial"/>
        </w:rPr>
      </w:pPr>
      <w:r>
        <w:rPr>
          <w:rFonts w:cs="Arial"/>
        </w:rPr>
        <w:t>Er</w:t>
      </w:r>
      <w:r w:rsidR="005B428B">
        <w:rPr>
          <w:rFonts w:cs="Arial"/>
        </w:rPr>
        <w:t xml:space="preserve">läutert </w:t>
      </w:r>
      <w:r w:rsidR="00CB406C">
        <w:rPr>
          <w:rFonts w:cs="Arial"/>
        </w:rPr>
        <w:t>als Gruppe</w:t>
      </w:r>
      <w:r>
        <w:rPr>
          <w:rFonts w:cs="Arial"/>
        </w:rPr>
        <w:t xml:space="preserve"> deinen </w:t>
      </w:r>
      <w:r w:rsidRPr="00CB406C">
        <w:rPr>
          <w:rFonts w:cs="Arial"/>
        </w:rPr>
        <w:t xml:space="preserve">Mitschülern </w:t>
      </w:r>
      <w:r w:rsidR="009E175E">
        <w:rPr>
          <w:rFonts w:cs="Arial"/>
        </w:rPr>
        <w:t xml:space="preserve">das Messen mit der </w:t>
      </w:r>
      <w:r w:rsidR="009E0A60" w:rsidRPr="009E0A60">
        <w:rPr>
          <w:rFonts w:cs="Arial"/>
        </w:rPr>
        <w:t>Bügelmessschraube</w:t>
      </w:r>
      <w:r w:rsidRPr="00CB406C">
        <w:rPr>
          <w:rFonts w:cs="Arial"/>
        </w:rPr>
        <w:t>:</w:t>
      </w:r>
    </w:p>
    <w:p w:rsidR="00AF1310" w:rsidRDefault="009E0A60" w:rsidP="00CB406C">
      <w:pPr>
        <w:pStyle w:val="Listenabsatz"/>
        <w:numPr>
          <w:ilvl w:val="0"/>
          <w:numId w:val="3"/>
        </w:numPr>
        <w:tabs>
          <w:tab w:val="right" w:pos="8789"/>
        </w:tabs>
        <w:autoSpaceDE w:val="0"/>
        <w:autoSpaceDN w:val="0"/>
        <w:adjustRightInd w:val="0"/>
        <w:spacing w:after="120" w:line="240" w:lineRule="auto"/>
        <w:ind w:right="139"/>
        <w:rPr>
          <w:rFonts w:cs="Arial"/>
        </w:rPr>
      </w:pPr>
      <w:r>
        <w:rPr>
          <w:rFonts w:cs="Arial"/>
        </w:rPr>
        <w:t xml:space="preserve">Welche Messgenauigkeit lässt sich mit einer </w:t>
      </w:r>
      <w:r w:rsidRPr="009E0A60">
        <w:rPr>
          <w:rFonts w:cs="Arial"/>
        </w:rPr>
        <w:t>Bügelmessschraube</w:t>
      </w:r>
      <w:r>
        <w:rPr>
          <w:rFonts w:cs="Arial"/>
        </w:rPr>
        <w:t xml:space="preserve"> erreichen?</w:t>
      </w:r>
    </w:p>
    <w:p w:rsidR="009E0A60" w:rsidRPr="00CB406C" w:rsidRDefault="009E0A60" w:rsidP="00CB406C">
      <w:pPr>
        <w:pStyle w:val="Listenabsatz"/>
        <w:numPr>
          <w:ilvl w:val="0"/>
          <w:numId w:val="3"/>
        </w:numPr>
        <w:tabs>
          <w:tab w:val="right" w:pos="8789"/>
        </w:tabs>
        <w:autoSpaceDE w:val="0"/>
        <w:autoSpaceDN w:val="0"/>
        <w:adjustRightInd w:val="0"/>
        <w:spacing w:after="120" w:line="240" w:lineRule="auto"/>
        <w:ind w:right="139"/>
        <w:rPr>
          <w:rFonts w:cs="Arial"/>
        </w:rPr>
      </w:pPr>
      <w:r>
        <w:rPr>
          <w:rFonts w:cs="Arial"/>
        </w:rPr>
        <w:t>Worin liegt diese Genauigkeit begründet?</w:t>
      </w:r>
    </w:p>
    <w:p w:rsidR="00CB406C" w:rsidRPr="00CB406C" w:rsidRDefault="009E175E" w:rsidP="00CB406C">
      <w:pPr>
        <w:pStyle w:val="Listenabsatz"/>
        <w:numPr>
          <w:ilvl w:val="0"/>
          <w:numId w:val="3"/>
        </w:numPr>
        <w:tabs>
          <w:tab w:val="right" w:pos="8789"/>
        </w:tabs>
        <w:autoSpaceDE w:val="0"/>
        <w:autoSpaceDN w:val="0"/>
        <w:adjustRightInd w:val="0"/>
        <w:spacing w:after="120" w:line="240" w:lineRule="auto"/>
        <w:ind w:right="139"/>
        <w:rPr>
          <w:rFonts w:cs="Arial"/>
        </w:rPr>
      </w:pPr>
      <w:r>
        <w:rPr>
          <w:rFonts w:cs="Arial"/>
        </w:rPr>
        <w:t xml:space="preserve">Wie lässt sich die Grundeinstellung der </w:t>
      </w:r>
      <w:r w:rsidRPr="009E0A60">
        <w:rPr>
          <w:rFonts w:cs="Arial"/>
        </w:rPr>
        <w:t>Bügelmessschraube</w:t>
      </w:r>
      <w:r>
        <w:rPr>
          <w:rFonts w:cs="Arial"/>
        </w:rPr>
        <w:t xml:space="preserve"> kontrollieren und wie kann diese bei Bedarf korrigiert werden?</w:t>
      </w:r>
    </w:p>
    <w:p w:rsidR="009E175E" w:rsidRDefault="009E175E" w:rsidP="00B21F8C">
      <w:pPr>
        <w:pStyle w:val="Listenabsatz"/>
        <w:numPr>
          <w:ilvl w:val="0"/>
          <w:numId w:val="3"/>
        </w:numPr>
        <w:tabs>
          <w:tab w:val="right" w:pos="8789"/>
        </w:tabs>
        <w:autoSpaceDE w:val="0"/>
        <w:autoSpaceDN w:val="0"/>
        <w:adjustRightInd w:val="0"/>
        <w:spacing w:after="120" w:line="240" w:lineRule="auto"/>
        <w:ind w:right="139"/>
        <w:rPr>
          <w:rFonts w:cs="Arial"/>
        </w:rPr>
      </w:pPr>
      <w:r>
        <w:rPr>
          <w:rFonts w:cs="Arial"/>
        </w:rPr>
        <w:t xml:space="preserve">Wie wird die </w:t>
      </w:r>
      <w:r w:rsidRPr="009E0A60">
        <w:rPr>
          <w:rFonts w:cs="Arial"/>
        </w:rPr>
        <w:t>Bügelmessschraube</w:t>
      </w:r>
      <w:r>
        <w:rPr>
          <w:rFonts w:cs="Arial"/>
        </w:rPr>
        <w:t xml:space="preserve"> bedient und abgelesen?</w:t>
      </w:r>
    </w:p>
    <w:p w:rsidR="00CB406C" w:rsidRPr="00032867" w:rsidRDefault="00032867" w:rsidP="00032867">
      <w:pPr>
        <w:pStyle w:val="Listenabsatz"/>
        <w:numPr>
          <w:ilvl w:val="0"/>
          <w:numId w:val="3"/>
        </w:numPr>
        <w:tabs>
          <w:tab w:val="right" w:pos="8789"/>
        </w:tabs>
        <w:autoSpaceDE w:val="0"/>
        <w:autoSpaceDN w:val="0"/>
        <w:adjustRightInd w:val="0"/>
        <w:spacing w:after="120" w:line="240" w:lineRule="auto"/>
        <w:ind w:right="139"/>
        <w:rPr>
          <w:rFonts w:cs="Arial"/>
        </w:rPr>
      </w:pPr>
      <w:r>
        <w:rPr>
          <w:noProof/>
          <w:lang w:eastAsia="de-DE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295.75pt;margin-top:210.1pt;width:138.35pt;height:47.65pt;z-index:25166028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E6EF0FB" wp14:editId="111FB197">
            <wp:simplePos x="0" y="0"/>
            <wp:positionH relativeFrom="column">
              <wp:posOffset>-19685</wp:posOffset>
            </wp:positionH>
            <wp:positionV relativeFrom="paragraph">
              <wp:posOffset>638175</wp:posOffset>
            </wp:positionV>
            <wp:extent cx="6091555" cy="4013835"/>
            <wp:effectExtent l="0" t="0" r="0" b="0"/>
            <wp:wrapTopAndBottom/>
            <wp:docPr id="4" name="Grafik 4" descr="http://ost-blog.passat32.de/wp-content/uploads/2012/02/ventileinstellscheibe-passat-32-19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st-blog.passat32.de/wp-content/uploads/2012/02/ventileinstellscheibe-passat-32-197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06"/>
                    <a:stretch/>
                  </pic:blipFill>
                  <pic:spPr bwMode="auto">
                    <a:xfrm>
                      <a:off x="0" y="0"/>
                      <a:ext cx="6091555" cy="401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75E" w:rsidRPr="00032867">
        <w:rPr>
          <w:rFonts w:cs="Arial"/>
        </w:rPr>
        <w:t>Anwendungsbeispiel Kfz: I</w:t>
      </w:r>
      <w:r w:rsidR="00B21F8C" w:rsidRPr="00032867">
        <w:rPr>
          <w:rFonts w:cs="Arial"/>
        </w:rPr>
        <w:t xml:space="preserve">nformiert euch </w:t>
      </w:r>
      <w:r w:rsidR="002A35A4" w:rsidRPr="00032867">
        <w:rPr>
          <w:rFonts w:cs="Arial"/>
        </w:rPr>
        <w:t>(T</w:t>
      </w:r>
      <w:r w:rsidR="00B21F8C" w:rsidRPr="00032867">
        <w:rPr>
          <w:rFonts w:cs="Arial"/>
        </w:rPr>
        <w:t>echnologie-Buch</w:t>
      </w:r>
      <w:r w:rsidR="002A35A4" w:rsidRPr="00032867">
        <w:rPr>
          <w:rFonts w:cs="Arial"/>
        </w:rPr>
        <w:t xml:space="preserve">/Internet) </w:t>
      </w:r>
      <w:r w:rsidR="009E175E" w:rsidRPr="00032867">
        <w:rPr>
          <w:rFonts w:cs="Arial"/>
        </w:rPr>
        <w:t xml:space="preserve"> über </w:t>
      </w:r>
      <w:r w:rsidR="002A35A4" w:rsidRPr="00032867">
        <w:rPr>
          <w:rFonts w:cs="Arial"/>
        </w:rPr>
        <w:t>Ventilei</w:t>
      </w:r>
      <w:bookmarkStart w:id="0" w:name="_GoBack"/>
      <w:bookmarkEnd w:id="0"/>
      <w:r w:rsidR="002A35A4" w:rsidRPr="00032867">
        <w:rPr>
          <w:rFonts w:cs="Arial"/>
        </w:rPr>
        <w:t>nstell</w:t>
      </w:r>
      <w:r w:rsidR="001468CF">
        <w:rPr>
          <w:rFonts w:cs="Arial"/>
        </w:rPr>
        <w:softHyphen/>
      </w:r>
      <w:r w:rsidR="002A35A4" w:rsidRPr="00032867">
        <w:rPr>
          <w:rFonts w:cs="Arial"/>
        </w:rPr>
        <w:t>sche</w:t>
      </w:r>
      <w:r w:rsidR="002A35A4" w:rsidRPr="00032867">
        <w:rPr>
          <w:rFonts w:cs="Arial"/>
        </w:rPr>
        <w:t>i</w:t>
      </w:r>
      <w:r w:rsidR="002A35A4" w:rsidRPr="00032867">
        <w:rPr>
          <w:rFonts w:cs="Arial"/>
        </w:rPr>
        <w:t xml:space="preserve">ben (Bild) und beschreibt die Vorgehensweise zur Überprüfung des Ventilspiels. Wann und warum kommt hierbei die </w:t>
      </w:r>
      <w:r w:rsidR="002A35A4" w:rsidRPr="00032867">
        <w:rPr>
          <w:rFonts w:cs="Arial"/>
        </w:rPr>
        <w:t>Bügelmessschraube</w:t>
      </w:r>
      <w:r w:rsidR="002A35A4" w:rsidRPr="00032867">
        <w:rPr>
          <w:rFonts w:cs="Arial"/>
        </w:rPr>
        <w:t xml:space="preserve"> zum Einsatz</w:t>
      </w:r>
      <w:r w:rsidRPr="00032867">
        <w:rPr>
          <w:rFonts w:cs="Arial"/>
        </w:rPr>
        <w:t>?</w:t>
      </w:r>
    </w:p>
    <w:sectPr w:rsidR="00CB406C" w:rsidRPr="00032867" w:rsidSect="00C114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40" w:rsidRDefault="00EC1E40" w:rsidP="00A2106B">
      <w:pPr>
        <w:spacing w:after="0" w:line="240" w:lineRule="auto"/>
      </w:pPr>
      <w:r>
        <w:separator/>
      </w:r>
    </w:p>
  </w:endnote>
  <w:endnote w:type="continuationSeparator" w:id="0">
    <w:p w:rsidR="00EC1E40" w:rsidRDefault="00EC1E40" w:rsidP="00A2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40" w:rsidRDefault="00EC1E40" w:rsidP="00A2106B">
      <w:pPr>
        <w:spacing w:after="0" w:line="240" w:lineRule="auto"/>
      </w:pPr>
      <w:r>
        <w:separator/>
      </w:r>
    </w:p>
  </w:footnote>
  <w:footnote w:type="continuationSeparator" w:id="0">
    <w:p w:rsidR="00EC1E40" w:rsidRDefault="00EC1E40" w:rsidP="00A21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80B"/>
    <w:multiLevelType w:val="hybridMultilevel"/>
    <w:tmpl w:val="44CCD1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7BFA"/>
    <w:multiLevelType w:val="hybridMultilevel"/>
    <w:tmpl w:val="562C29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5662A"/>
    <w:multiLevelType w:val="hybridMultilevel"/>
    <w:tmpl w:val="562C29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03548"/>
    <w:multiLevelType w:val="hybridMultilevel"/>
    <w:tmpl w:val="98E068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6B07"/>
    <w:rsid w:val="00032867"/>
    <w:rsid w:val="000B336A"/>
    <w:rsid w:val="001468CF"/>
    <w:rsid w:val="001759F0"/>
    <w:rsid w:val="001A59F9"/>
    <w:rsid w:val="002040DA"/>
    <w:rsid w:val="00204102"/>
    <w:rsid w:val="00244314"/>
    <w:rsid w:val="00280A77"/>
    <w:rsid w:val="002A35A4"/>
    <w:rsid w:val="002B2DA0"/>
    <w:rsid w:val="00315FDF"/>
    <w:rsid w:val="00340346"/>
    <w:rsid w:val="003F040C"/>
    <w:rsid w:val="004856B6"/>
    <w:rsid w:val="004A4966"/>
    <w:rsid w:val="004B465C"/>
    <w:rsid w:val="00502EE1"/>
    <w:rsid w:val="00522056"/>
    <w:rsid w:val="00564C66"/>
    <w:rsid w:val="005B428B"/>
    <w:rsid w:val="0065172D"/>
    <w:rsid w:val="0066695E"/>
    <w:rsid w:val="00772AF1"/>
    <w:rsid w:val="007E0585"/>
    <w:rsid w:val="008753DD"/>
    <w:rsid w:val="008B6B07"/>
    <w:rsid w:val="008E3671"/>
    <w:rsid w:val="009B2040"/>
    <w:rsid w:val="009E0A60"/>
    <w:rsid w:val="009E175E"/>
    <w:rsid w:val="00A2106B"/>
    <w:rsid w:val="00A61B3D"/>
    <w:rsid w:val="00A6670C"/>
    <w:rsid w:val="00A85525"/>
    <w:rsid w:val="00AF1310"/>
    <w:rsid w:val="00B20850"/>
    <w:rsid w:val="00B21F8C"/>
    <w:rsid w:val="00B54988"/>
    <w:rsid w:val="00B6048E"/>
    <w:rsid w:val="00BB3426"/>
    <w:rsid w:val="00BF2D15"/>
    <w:rsid w:val="00C114C8"/>
    <w:rsid w:val="00CA4C17"/>
    <w:rsid w:val="00CB406C"/>
    <w:rsid w:val="00D10859"/>
    <w:rsid w:val="00D70F21"/>
    <w:rsid w:val="00E31D29"/>
    <w:rsid w:val="00EA05A5"/>
    <w:rsid w:val="00EA4391"/>
    <w:rsid w:val="00EC1E40"/>
    <w:rsid w:val="00F15067"/>
    <w:rsid w:val="00F40739"/>
    <w:rsid w:val="00FB26DD"/>
    <w:rsid w:val="00FC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Courier New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F04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6B07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A2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2106B"/>
  </w:style>
  <w:style w:type="paragraph" w:styleId="Fuzeile">
    <w:name w:val="footer"/>
    <w:basedOn w:val="Standard"/>
    <w:link w:val="FuzeileZchn"/>
    <w:uiPriority w:val="99"/>
    <w:semiHidden/>
    <w:unhideWhenUsed/>
    <w:rsid w:val="00A2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210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0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6E283-184F-4356-AE0A-32736FE5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</dc:creator>
  <cp:lastModifiedBy>Detlef</cp:lastModifiedBy>
  <cp:revision>3</cp:revision>
  <dcterms:created xsi:type="dcterms:W3CDTF">2019-12-16T23:06:00Z</dcterms:created>
  <dcterms:modified xsi:type="dcterms:W3CDTF">2019-12-16T23:08:00Z</dcterms:modified>
</cp:coreProperties>
</file>