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3" w:rsidRDefault="004F4BD3" w:rsidP="00C86392">
      <w:pPr>
        <w:rPr>
          <w:b/>
          <w:bCs/>
        </w:rPr>
      </w:pPr>
      <w:r>
        <w:rPr>
          <w:b/>
          <w:bCs/>
        </w:rPr>
        <w:t>Artur S</w:t>
      </w:r>
      <w:r w:rsidR="00291DE9">
        <w:rPr>
          <w:b/>
          <w:bCs/>
        </w:rPr>
        <w:t>.</w:t>
      </w: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  <w:t>FOS-T</w:t>
      </w:r>
      <w:r w:rsidR="007909CA">
        <w:rPr>
          <w:b/>
          <w:bCs/>
        </w:rPr>
        <w:tab/>
      </w:r>
      <w:r w:rsidR="007909CA">
        <w:rPr>
          <w:b/>
          <w:bCs/>
        </w:rPr>
        <w:tab/>
      </w:r>
      <w:r w:rsidR="007909CA">
        <w:rPr>
          <w:b/>
          <w:bCs/>
        </w:rPr>
        <w:tab/>
      </w:r>
      <w:r w:rsidR="007909CA">
        <w:rPr>
          <w:b/>
          <w:bCs/>
        </w:rPr>
        <w:tab/>
        <w:t>04.03.2011</w:t>
      </w:r>
    </w:p>
    <w:p w:rsidR="00666F33" w:rsidRDefault="00666F33" w:rsidP="00C86392">
      <w:pPr>
        <w:rPr>
          <w:b/>
          <w:bCs/>
        </w:rPr>
      </w:pPr>
    </w:p>
    <w:p w:rsidR="00317D83" w:rsidRPr="00317D83" w:rsidRDefault="00317D83" w:rsidP="00C86392">
      <w:pPr>
        <w:rPr>
          <w:b/>
          <w:bCs/>
        </w:rPr>
      </w:pPr>
      <w:r w:rsidRPr="00317D83">
        <w:rPr>
          <w:b/>
          <w:bCs/>
        </w:rPr>
        <w:t>25.8 Gliederkette</w:t>
      </w:r>
    </w:p>
    <w:p w:rsidR="00317D83" w:rsidRDefault="00317D83" w:rsidP="00C86392"/>
    <w:p w:rsidR="005044BF" w:rsidRPr="009E214C" w:rsidRDefault="005044BF" w:rsidP="00C86392">
      <w:r w:rsidRPr="009E214C">
        <w:t xml:space="preserve">Gegeben: </w:t>
      </w:r>
      <w:proofErr w:type="spellStart"/>
      <w:r w:rsidRPr="007909CA">
        <w:rPr>
          <w:i/>
          <w:sz w:val="32"/>
          <w:szCs w:val="32"/>
        </w:rPr>
        <w:t>σ</w:t>
      </w:r>
      <w:r w:rsidR="00046C99" w:rsidRPr="007909CA">
        <w:rPr>
          <w:i/>
        </w:rPr>
        <w:t>z</w:t>
      </w:r>
      <w:proofErr w:type="spellEnd"/>
      <w:r w:rsidR="00046C99" w:rsidRPr="007909CA">
        <w:rPr>
          <w:i/>
        </w:rPr>
        <w:t xml:space="preserve"> </w:t>
      </w:r>
      <w:proofErr w:type="spellStart"/>
      <w:r w:rsidR="00046C99" w:rsidRPr="007909CA">
        <w:rPr>
          <w:i/>
          <w:vertAlign w:val="subscript"/>
        </w:rPr>
        <w:t>zul</w:t>
      </w:r>
      <w:proofErr w:type="spellEnd"/>
      <w:r w:rsidR="00A92AD2">
        <w:rPr>
          <w:i/>
          <w:vertAlign w:val="subscript"/>
        </w:rPr>
        <w:t xml:space="preserve"> </w:t>
      </w:r>
      <w:r w:rsidR="00046C99" w:rsidRPr="009E214C">
        <w:t>=</w:t>
      </w:r>
      <w:r w:rsidR="00A92AD2">
        <w:t xml:space="preserve"> </w:t>
      </w:r>
      <w:r w:rsidR="00C86392" w:rsidRPr="009E214C">
        <w:t>90</w:t>
      </w:r>
      <w:r w:rsidR="00046C99" w:rsidRPr="009E214C">
        <w:t xml:space="preserve">N/mm²  </w:t>
      </w:r>
      <w:r w:rsidR="00C86392" w:rsidRPr="007909CA">
        <w:rPr>
          <w:i/>
        </w:rPr>
        <w:t>F</w:t>
      </w:r>
      <w:r w:rsidR="00A92AD2">
        <w:rPr>
          <w:i/>
        </w:rPr>
        <w:t xml:space="preserve"> </w:t>
      </w:r>
      <w:r w:rsidR="00C86392" w:rsidRPr="009E214C">
        <w:t>= 20</w:t>
      </w:r>
      <w:r w:rsidR="005D2178">
        <w:t>.</w:t>
      </w:r>
      <w:r w:rsidR="00C86392" w:rsidRPr="009E214C">
        <w:t>000 N</w:t>
      </w:r>
    </w:p>
    <w:p w:rsidR="007909CA" w:rsidRDefault="007909CA"/>
    <w:p w:rsidR="005044BF" w:rsidRPr="009E214C" w:rsidRDefault="005044BF">
      <w:r w:rsidRPr="009E214C">
        <w:t>Gesucht:</w:t>
      </w:r>
      <w:r w:rsidR="00C86392" w:rsidRPr="009E214C">
        <w:t xml:space="preserve"> a) </w:t>
      </w:r>
      <w:r w:rsidR="00C86392" w:rsidRPr="00666F33">
        <w:rPr>
          <w:i/>
        </w:rPr>
        <w:t>n</w:t>
      </w:r>
      <w:r w:rsidR="00C86392" w:rsidRPr="009E214C">
        <w:t xml:space="preserve">   b) </w:t>
      </w:r>
      <w:r w:rsidR="00C86392" w:rsidRPr="00666F33">
        <w:rPr>
          <w:i/>
        </w:rPr>
        <w:t>S</w:t>
      </w:r>
      <w:r w:rsidR="00C86392" w:rsidRPr="009E214C">
        <w:t xml:space="preserve">  c) </w:t>
      </w:r>
      <w:r w:rsidR="00C86392" w:rsidRPr="00666F33">
        <w:rPr>
          <w:i/>
        </w:rPr>
        <w:t>d</w:t>
      </w:r>
    </w:p>
    <w:p w:rsidR="007909CA" w:rsidRDefault="007909CA"/>
    <w:p w:rsidR="00317D83" w:rsidRDefault="005044BF">
      <w:r w:rsidRPr="009E214C">
        <w:t>Rechnung</w:t>
      </w:r>
      <w:r w:rsidR="00317D83">
        <w:t>en/Formel</w:t>
      </w:r>
      <w:r w:rsidRPr="009E214C">
        <w:t xml:space="preserve">: </w:t>
      </w:r>
    </w:p>
    <w:p w:rsidR="00317D83" w:rsidRDefault="00317D83">
      <w:r>
        <w:tab/>
        <w:t xml:space="preserve">      </w:t>
      </w:r>
    </w:p>
    <w:p w:rsidR="005D2178" w:rsidRPr="005D2178" w:rsidRDefault="00317D83" w:rsidP="005D2178">
      <w:pPr>
        <w:pStyle w:val="Listenabsatz"/>
        <w:numPr>
          <w:ilvl w:val="0"/>
          <w:numId w:val="2"/>
        </w:numPr>
      </w:pPr>
      <w:r w:rsidRPr="005D2178">
        <w:rPr>
          <w:i/>
        </w:rPr>
        <w:t>n</w:t>
      </w:r>
      <w:r>
        <w:t xml:space="preserve"> = </w:t>
      </w:r>
      <w:r w:rsidR="00C86392" w:rsidRPr="009E214C">
        <w:t>2</w:t>
      </w:r>
    </w:p>
    <w:p w:rsidR="00C86392" w:rsidRPr="009E214C" w:rsidRDefault="00C86392"/>
    <w:p w:rsidR="00317D83" w:rsidRPr="00666F33" w:rsidRDefault="00C86392" w:rsidP="009E214C">
      <w:pPr>
        <w:numPr>
          <w:ilvl w:val="0"/>
          <w:numId w:val="1"/>
        </w:numPr>
        <w:rPr>
          <w:i/>
        </w:rPr>
      </w:pPr>
      <w:proofErr w:type="spellStart"/>
      <w:r w:rsidRPr="00666F33">
        <w:rPr>
          <w:i/>
          <w:sz w:val="32"/>
          <w:szCs w:val="32"/>
        </w:rPr>
        <w:t>σ</w:t>
      </w:r>
      <w:r w:rsidRPr="00666F33">
        <w:rPr>
          <w:i/>
        </w:rPr>
        <w:t>z</w:t>
      </w:r>
      <w:proofErr w:type="spellEnd"/>
      <w:r w:rsidRPr="00666F33">
        <w:rPr>
          <w:i/>
        </w:rPr>
        <w:t xml:space="preserve"> = </w:t>
      </w:r>
      <w:r w:rsidR="00D96420" w:rsidRPr="00666F33">
        <w:rPr>
          <w:i/>
        </w:rPr>
        <w:fldChar w:fldCharType="begin"/>
      </w:r>
      <w:r w:rsidRPr="00666F33">
        <w:rPr>
          <w:i/>
        </w:rPr>
        <w:instrText xml:space="preserve"> EQ \f (F;S) </w:instrText>
      </w:r>
      <w:r w:rsidR="00D96420" w:rsidRPr="00666F33">
        <w:rPr>
          <w:i/>
        </w:rPr>
        <w:fldChar w:fldCharType="end"/>
      </w:r>
      <w:r w:rsidR="009E214C" w:rsidRPr="00666F33">
        <w:rPr>
          <w:i/>
        </w:rPr>
        <w:t xml:space="preserve">    </w:t>
      </w:r>
    </w:p>
    <w:p w:rsidR="00C86392" w:rsidRPr="00666F33" w:rsidRDefault="00317D83" w:rsidP="00317D83">
      <w:pPr>
        <w:ind w:left="1065"/>
        <w:rPr>
          <w:i/>
        </w:rPr>
      </w:pPr>
      <w:r w:rsidRPr="00666F33">
        <w:rPr>
          <w:i/>
        </w:rPr>
        <w:tab/>
      </w:r>
      <w:r w:rsidR="009E214C" w:rsidRPr="00666F33">
        <w:rPr>
          <w:i/>
        </w:rPr>
        <w:t xml:space="preserve">S= </w:t>
      </w:r>
      <w:r w:rsidR="00D96420" w:rsidRPr="00666F33">
        <w:rPr>
          <w:i/>
        </w:rPr>
        <w:fldChar w:fldCharType="begin"/>
      </w:r>
      <w:r w:rsidR="009E214C" w:rsidRPr="00666F33">
        <w:rPr>
          <w:i/>
        </w:rPr>
        <w:instrText xml:space="preserve"> EQ \f (F;</w:instrText>
      </w:r>
      <w:r w:rsidR="009E214C" w:rsidRPr="00666F33">
        <w:rPr>
          <w:i/>
          <w:sz w:val="32"/>
          <w:szCs w:val="32"/>
        </w:rPr>
        <w:instrText>σ</w:instrText>
      </w:r>
      <w:r w:rsidR="009E214C" w:rsidRPr="00666F33">
        <w:rPr>
          <w:i/>
        </w:rPr>
        <w:instrText xml:space="preserve">z) </w:instrText>
      </w:r>
      <w:r w:rsidR="00D96420" w:rsidRPr="00666F33">
        <w:rPr>
          <w:i/>
        </w:rPr>
        <w:fldChar w:fldCharType="end"/>
      </w:r>
    </w:p>
    <w:p w:rsidR="005D2178" w:rsidRPr="005D2178" w:rsidRDefault="00C86392" w:rsidP="009E214C">
      <w:pPr>
        <w:ind w:left="1065"/>
      </w:pPr>
      <w:r w:rsidRPr="009E214C">
        <w:t xml:space="preserve">    </w:t>
      </w:r>
      <w:r w:rsidR="009E214C">
        <w:tab/>
      </w:r>
      <w:r w:rsidR="009E214C" w:rsidRPr="00666F33">
        <w:rPr>
          <w:i/>
        </w:rPr>
        <w:t>S</w:t>
      </w:r>
      <w:r w:rsidRPr="009E214C">
        <w:t xml:space="preserve"> = </w:t>
      </w:r>
      <w:r w:rsidR="00D96420" w:rsidRPr="009E214C">
        <w:fldChar w:fldCharType="begin"/>
      </w:r>
      <w:r w:rsidR="005D2178" w:rsidRPr="009E214C">
        <w:instrText xml:space="preserve"> EQ \f (20</w:instrText>
      </w:r>
      <w:r w:rsidR="005D2178">
        <w:instrText>.</w:instrText>
      </w:r>
      <w:r w:rsidR="005D2178" w:rsidRPr="009E214C">
        <w:instrText xml:space="preserve">000 N; 90N/mm²) </w:instrText>
      </w:r>
      <w:r w:rsidR="00D96420" w:rsidRPr="009E214C">
        <w:fldChar w:fldCharType="end"/>
      </w:r>
    </w:p>
    <w:p w:rsidR="009E214C" w:rsidRPr="005D2178" w:rsidRDefault="00C86392" w:rsidP="009E214C">
      <w:pPr>
        <w:ind w:left="1065"/>
      </w:pPr>
      <w:r w:rsidRPr="009E214C">
        <w:tab/>
      </w:r>
      <w:r w:rsidR="009E214C" w:rsidRPr="00666F33">
        <w:rPr>
          <w:i/>
        </w:rPr>
        <w:t>S</w:t>
      </w:r>
      <w:r w:rsidR="009E214C" w:rsidRPr="009E214C">
        <w:t xml:space="preserve"> </w:t>
      </w:r>
      <w:r w:rsidRPr="009E214C">
        <w:t>=</w:t>
      </w:r>
      <w:r w:rsidR="009E214C" w:rsidRPr="009E214C">
        <w:t xml:space="preserve"> 222,22</w:t>
      </w:r>
      <w:r w:rsidR="00AB226A" w:rsidRPr="009E214C">
        <w:t xml:space="preserve">mm² </w:t>
      </w:r>
    </w:p>
    <w:p w:rsidR="00C86392" w:rsidRPr="009E214C" w:rsidRDefault="00C86392" w:rsidP="00666F33"/>
    <w:p w:rsidR="008621AB" w:rsidRPr="00666F33" w:rsidRDefault="008621AB" w:rsidP="008621AB">
      <w:pPr>
        <w:numPr>
          <w:ilvl w:val="0"/>
          <w:numId w:val="1"/>
        </w:numPr>
        <w:rPr>
          <w:i/>
        </w:rPr>
      </w:pPr>
      <w:r w:rsidRPr="00666F33">
        <w:rPr>
          <w:i/>
        </w:rPr>
        <w:t xml:space="preserve">A= </w:t>
      </w:r>
      <w:r w:rsidR="00D96420" w:rsidRPr="00666F33">
        <w:rPr>
          <w:i/>
        </w:rPr>
        <w:fldChar w:fldCharType="begin"/>
      </w:r>
      <w:r w:rsidRPr="00666F33">
        <w:rPr>
          <w:i/>
        </w:rPr>
        <w:instrText xml:space="preserve"> EQ \f (S;</w:instrText>
      </w:r>
      <w:r w:rsidR="00DB3759" w:rsidRPr="00666F33">
        <w:rPr>
          <w:i/>
        </w:rPr>
        <w:instrText>n</w:instrText>
      </w:r>
      <w:r w:rsidRPr="00666F33">
        <w:rPr>
          <w:i/>
        </w:rPr>
        <w:instrText xml:space="preserve">) </w:instrText>
      </w:r>
      <w:r w:rsidR="00D96420" w:rsidRPr="00666F33">
        <w:rPr>
          <w:i/>
        </w:rPr>
        <w:fldChar w:fldCharType="end"/>
      </w:r>
      <w:r w:rsidRPr="00666F33">
        <w:rPr>
          <w:i/>
        </w:rPr>
        <w:t xml:space="preserve">      </w:t>
      </w:r>
    </w:p>
    <w:p w:rsidR="008621AB" w:rsidRDefault="008621AB" w:rsidP="008621AB">
      <w:pPr>
        <w:ind w:left="1065"/>
      </w:pPr>
      <w:r>
        <w:t xml:space="preserve">  </w:t>
      </w:r>
      <w:r>
        <w:tab/>
      </w:r>
      <w:r w:rsidRPr="00666F33">
        <w:rPr>
          <w:i/>
        </w:rPr>
        <w:t>A</w:t>
      </w:r>
      <w:r w:rsidRPr="009E214C">
        <w:t xml:space="preserve">= </w:t>
      </w:r>
      <w:r w:rsidR="00D96420" w:rsidRPr="009E214C">
        <w:fldChar w:fldCharType="begin"/>
      </w:r>
      <w:r w:rsidRPr="009E214C">
        <w:instrText xml:space="preserve"> EQ \f (</w:instrText>
      </w:r>
      <w:r>
        <w:instrText>222,22</w:instrText>
      </w:r>
      <w:r w:rsidRPr="009E214C">
        <w:instrText>mm²;</w:instrText>
      </w:r>
      <w:r>
        <w:instrText>2</w:instrText>
      </w:r>
      <w:r w:rsidRPr="009E214C">
        <w:instrText xml:space="preserve">) </w:instrText>
      </w:r>
      <w:r w:rsidR="00D96420" w:rsidRPr="009E214C">
        <w:fldChar w:fldCharType="end"/>
      </w:r>
    </w:p>
    <w:p w:rsidR="008621AB" w:rsidRDefault="008621AB" w:rsidP="008621AB">
      <w:pPr>
        <w:ind w:left="1065"/>
      </w:pPr>
      <w:r>
        <w:tab/>
      </w:r>
      <w:r w:rsidRPr="00666F33">
        <w:rPr>
          <w:i/>
        </w:rPr>
        <w:t>A</w:t>
      </w:r>
      <w:r w:rsidRPr="009E214C">
        <w:t>=</w:t>
      </w:r>
      <w:r>
        <w:t xml:space="preserve"> 111,11</w:t>
      </w:r>
      <w:r w:rsidRPr="009E214C">
        <w:t>mm²</w:t>
      </w:r>
    </w:p>
    <w:p w:rsidR="008621AB" w:rsidRDefault="008621AB" w:rsidP="008621AB">
      <w:pPr>
        <w:ind w:left="1065"/>
      </w:pPr>
      <w:r>
        <w:tab/>
      </w:r>
    </w:p>
    <w:p w:rsidR="0057274C" w:rsidRPr="00666F33" w:rsidRDefault="008621AB" w:rsidP="008621AB">
      <w:pPr>
        <w:ind w:left="1065"/>
        <w:rPr>
          <w:lang w:val="en-US"/>
        </w:rPr>
      </w:pPr>
      <w:r w:rsidRPr="00666F33">
        <w:rPr>
          <w:lang w:val="en-US"/>
        </w:rPr>
        <w:tab/>
      </w:r>
      <w:r w:rsidRPr="00666F33">
        <w:rPr>
          <w:i/>
          <w:lang w:val="en-US"/>
        </w:rPr>
        <w:t>A</w:t>
      </w:r>
      <w:r w:rsidR="00C86392" w:rsidRPr="00666F33">
        <w:rPr>
          <w:i/>
          <w:lang w:val="en-US"/>
        </w:rPr>
        <w:t>=</w:t>
      </w:r>
      <w:r w:rsidR="00814C17" w:rsidRPr="00666F33">
        <w:rPr>
          <w:i/>
          <w:lang w:val="en-US"/>
        </w:rPr>
        <w:t xml:space="preserve"> </w:t>
      </w:r>
      <w:r w:rsidR="00D96420" w:rsidRPr="00666F33">
        <w:rPr>
          <w:i/>
        </w:rPr>
        <w:fldChar w:fldCharType="begin"/>
      </w:r>
      <w:r w:rsidR="00814C17" w:rsidRPr="00666F33">
        <w:rPr>
          <w:i/>
          <w:lang w:val="en-US"/>
        </w:rPr>
        <w:instrText xml:space="preserve"> EQ \f (</w:instrText>
      </w:r>
      <w:r w:rsidRPr="00666F33">
        <w:rPr>
          <w:i/>
        </w:rPr>
        <w:instrText>π·</w:instrText>
      </w:r>
      <w:r w:rsidRPr="00666F33">
        <w:rPr>
          <w:i/>
          <w:lang w:val="en-US"/>
        </w:rPr>
        <w:instrText>d²</w:instrText>
      </w:r>
      <w:r w:rsidR="00814C17" w:rsidRPr="00666F33">
        <w:rPr>
          <w:i/>
          <w:lang w:val="en-US"/>
        </w:rPr>
        <w:instrText xml:space="preserve">; </w:instrText>
      </w:r>
      <w:r w:rsidRPr="00666F33">
        <w:rPr>
          <w:i/>
          <w:lang w:val="en-US"/>
        </w:rPr>
        <w:instrText>4</w:instrText>
      </w:r>
      <w:r w:rsidR="00814C17" w:rsidRPr="00666F33">
        <w:rPr>
          <w:i/>
          <w:lang w:val="en-US"/>
        </w:rPr>
        <w:instrText xml:space="preserve">) </w:instrText>
      </w:r>
      <w:r w:rsidR="00D96420" w:rsidRPr="00666F33">
        <w:rPr>
          <w:i/>
        </w:rPr>
        <w:fldChar w:fldCharType="end"/>
      </w:r>
      <w:r w:rsidR="009E214C" w:rsidRPr="00666F33">
        <w:rPr>
          <w:lang w:val="en-US"/>
        </w:rPr>
        <w:t xml:space="preserve">  </w:t>
      </w:r>
      <w:r w:rsidR="009E214C" w:rsidRPr="00666F33">
        <w:rPr>
          <w:i/>
          <w:lang w:val="en-US"/>
        </w:rPr>
        <w:t xml:space="preserve"> </w:t>
      </w:r>
      <w:r w:rsidR="00666F33" w:rsidRPr="00666F33">
        <w:rPr>
          <w:i/>
          <w:lang w:val="en-US"/>
        </w:rPr>
        <w:t>d</w:t>
      </w:r>
      <w:r w:rsidR="009E214C" w:rsidRPr="00666F33">
        <w:rPr>
          <w:i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EQ \f (4·A; π)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  <m:r>
              <w:rPr>
                <w:rFonts w:ascii="Cambria Math" w:hAnsi="Cambria Math"/>
                <w:i/>
              </w:rPr>
              <w:fldChar w:fldCharType="begin"/>
            </m:r>
            <m:r>
              <w:rPr>
                <w:rFonts w:ascii="Cambria Math" w:hAnsi="Cambria Math"/>
              </w:rPr>
              <m:t xml:space="preserve"> EQ \f (4·222,22mm²; π) </m:t>
            </m:r>
            <m:r>
              <w:rPr>
                <w:rFonts w:ascii="Cambria Math" w:hAnsi="Cambria Math"/>
                <w:i/>
              </w:rPr>
              <w:fldChar w:fldCharType="end"/>
            </m:r>
          </m:e>
        </m:rad>
      </m:oMath>
    </w:p>
    <w:p w:rsidR="009E214C" w:rsidRPr="005D081F" w:rsidRDefault="009E214C" w:rsidP="009E214C">
      <w:pPr>
        <w:ind w:left="1065"/>
        <w:rPr>
          <w:color w:val="FF0000"/>
        </w:rPr>
      </w:pPr>
      <w:r w:rsidRPr="00666F33">
        <w:rPr>
          <w:lang w:val="en-US"/>
        </w:rPr>
        <w:tab/>
      </w:r>
      <w:r w:rsidRPr="00666F33">
        <w:rPr>
          <w:i/>
        </w:rPr>
        <w:t>d</w:t>
      </w:r>
      <w:r w:rsidRPr="009E214C">
        <w:t xml:space="preserve">=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w:fldChar w:fldCharType="begin"/>
            </m:r>
            <m:r>
              <m:rPr>
                <m:sty m:val="p"/>
              </m:rPr>
              <w:rPr>
                <w:rFonts w:ascii="Cambria Math" w:hAnsi="Cambria Math"/>
              </w:rPr>
              <m:t xml:space="preserve"> EQ \f (4·222,22mm²; π) </m:t>
            </m:r>
            <m:r>
              <m:rPr>
                <m:sty m:val="p"/>
              </m:rPr>
              <w:rPr>
                <w:rFonts w:ascii="Cambria Math" w:hAnsi="Cambria Math"/>
              </w:rPr>
              <w:fldChar w:fldCharType="end"/>
            </m:r>
          </m:e>
        </m:rad>
      </m:oMath>
      <w:r w:rsidR="005D081F">
        <w:t xml:space="preserve"> </w:t>
      </w:r>
      <w:r w:rsidR="005D081F" w:rsidRPr="005D081F">
        <w:rPr>
          <w:color w:val="FF0000"/>
        </w:rPr>
        <w:t>111,11</w:t>
      </w:r>
    </w:p>
    <w:p w:rsidR="009E214C" w:rsidRDefault="00DB3759" w:rsidP="009E214C">
      <w:pPr>
        <w:ind w:left="1065"/>
      </w:pPr>
      <w:r>
        <w:tab/>
      </w:r>
      <w:r w:rsidRPr="00666F33">
        <w:rPr>
          <w:i/>
        </w:rPr>
        <w:t>d</w:t>
      </w:r>
      <w:r>
        <w:t xml:space="preserve"> </w:t>
      </w:r>
      <w:r w:rsidR="009E214C" w:rsidRPr="009E214C">
        <w:t>= 11,89 mm</w:t>
      </w:r>
    </w:p>
    <w:p w:rsidR="004F4BD3" w:rsidRDefault="004F4BD3" w:rsidP="009E214C">
      <w:pPr>
        <w:ind w:left="1065"/>
      </w:pPr>
    </w:p>
    <w:p w:rsidR="004F4BD3" w:rsidRDefault="005D2178" w:rsidP="005D2178">
      <w:r>
        <w:t>Antwort:</w:t>
      </w:r>
    </w:p>
    <w:p w:rsidR="005D2178" w:rsidRDefault="005D2178" w:rsidP="005D2178">
      <w:pPr>
        <w:pStyle w:val="Listenabsatz"/>
        <w:numPr>
          <w:ilvl w:val="0"/>
          <w:numId w:val="3"/>
        </w:numPr>
      </w:pPr>
      <w:r>
        <w:t>Es sind 2 Querschnitte.</w:t>
      </w:r>
    </w:p>
    <w:p w:rsidR="005D2178" w:rsidRDefault="005D2178" w:rsidP="005D2178">
      <w:pPr>
        <w:pStyle w:val="Listenabsatz"/>
        <w:numPr>
          <w:ilvl w:val="0"/>
          <w:numId w:val="3"/>
        </w:numPr>
      </w:pPr>
      <w:r>
        <w:t>Die erforderliche Fläche, bei</w:t>
      </w:r>
      <w:r w:rsidRPr="005D2178">
        <w:rPr>
          <w:i/>
          <w:sz w:val="32"/>
          <w:szCs w:val="32"/>
        </w:rPr>
        <w:t xml:space="preserve"> </w:t>
      </w:r>
      <w:proofErr w:type="spellStart"/>
      <w:r w:rsidRPr="007909CA">
        <w:rPr>
          <w:i/>
          <w:sz w:val="32"/>
          <w:szCs w:val="32"/>
        </w:rPr>
        <w:t>σ</w:t>
      </w:r>
      <w:r w:rsidRPr="007909CA">
        <w:rPr>
          <w:i/>
        </w:rPr>
        <w:t>z</w:t>
      </w:r>
      <w:proofErr w:type="spellEnd"/>
      <w:r w:rsidRPr="007909CA">
        <w:rPr>
          <w:i/>
        </w:rPr>
        <w:t xml:space="preserve"> </w:t>
      </w:r>
      <w:proofErr w:type="spellStart"/>
      <w:r w:rsidRPr="007909CA">
        <w:rPr>
          <w:i/>
          <w:vertAlign w:val="subscript"/>
        </w:rPr>
        <w:t>zul</w:t>
      </w:r>
      <w:proofErr w:type="spellEnd"/>
      <w:r>
        <w:t xml:space="preserve"> = </w:t>
      </w:r>
      <w:r w:rsidR="00211DEF">
        <w:t>90N/mm²</w:t>
      </w:r>
      <w:r>
        <w:t xml:space="preserve"> </w:t>
      </w:r>
      <w:r w:rsidR="00211DEF">
        <w:t>beträgt 222,22 mm² .</w:t>
      </w:r>
    </w:p>
    <w:p w:rsidR="00211DEF" w:rsidRPr="009E214C" w:rsidRDefault="00211DEF" w:rsidP="005D2178">
      <w:pPr>
        <w:pStyle w:val="Listenabsatz"/>
        <w:numPr>
          <w:ilvl w:val="0"/>
          <w:numId w:val="3"/>
        </w:numPr>
      </w:pPr>
      <w:r>
        <w:t xml:space="preserve">Der </w:t>
      </w:r>
      <w:r w:rsidR="00A92AD2">
        <w:t xml:space="preserve">rechnerische </w:t>
      </w:r>
      <w:r>
        <w:t xml:space="preserve">Durchmesser des Kettenstahles beträgt </w:t>
      </w:r>
      <w:r w:rsidRPr="009E214C">
        <w:t>11,89 mm</w:t>
      </w:r>
      <w:r w:rsidR="00A92AD2">
        <w:t>, gemäß Normzahlenreihe (R‘‘20) ist in der Praxis ein Durchmesser von 12 mm zu wählen.</w:t>
      </w:r>
    </w:p>
    <w:sectPr w:rsidR="00211DEF" w:rsidRPr="009E214C" w:rsidSect="001E3B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1009"/>
    <w:multiLevelType w:val="hybridMultilevel"/>
    <w:tmpl w:val="C1A0CF66"/>
    <w:lvl w:ilvl="0" w:tplc="30D23ACA">
      <w:start w:val="2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311069BD"/>
    <w:multiLevelType w:val="hybridMultilevel"/>
    <w:tmpl w:val="C43A5E62"/>
    <w:lvl w:ilvl="0" w:tplc="49E2E2E4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0" w:hanging="360"/>
      </w:pPr>
    </w:lvl>
    <w:lvl w:ilvl="2" w:tplc="0407001B" w:tentative="1">
      <w:start w:val="1"/>
      <w:numFmt w:val="lowerRoman"/>
      <w:lvlText w:val="%3."/>
      <w:lvlJc w:val="right"/>
      <w:pPr>
        <w:ind w:left="2850" w:hanging="180"/>
      </w:pPr>
    </w:lvl>
    <w:lvl w:ilvl="3" w:tplc="0407000F" w:tentative="1">
      <w:start w:val="1"/>
      <w:numFmt w:val="decimal"/>
      <w:lvlText w:val="%4."/>
      <w:lvlJc w:val="left"/>
      <w:pPr>
        <w:ind w:left="3570" w:hanging="360"/>
      </w:pPr>
    </w:lvl>
    <w:lvl w:ilvl="4" w:tplc="04070019" w:tentative="1">
      <w:start w:val="1"/>
      <w:numFmt w:val="lowerLetter"/>
      <w:lvlText w:val="%5."/>
      <w:lvlJc w:val="left"/>
      <w:pPr>
        <w:ind w:left="4290" w:hanging="360"/>
      </w:pPr>
    </w:lvl>
    <w:lvl w:ilvl="5" w:tplc="0407001B" w:tentative="1">
      <w:start w:val="1"/>
      <w:numFmt w:val="lowerRoman"/>
      <w:lvlText w:val="%6."/>
      <w:lvlJc w:val="right"/>
      <w:pPr>
        <w:ind w:left="5010" w:hanging="180"/>
      </w:pPr>
    </w:lvl>
    <w:lvl w:ilvl="6" w:tplc="0407000F" w:tentative="1">
      <w:start w:val="1"/>
      <w:numFmt w:val="decimal"/>
      <w:lvlText w:val="%7."/>
      <w:lvlJc w:val="left"/>
      <w:pPr>
        <w:ind w:left="5730" w:hanging="360"/>
      </w:pPr>
    </w:lvl>
    <w:lvl w:ilvl="7" w:tplc="04070019" w:tentative="1">
      <w:start w:val="1"/>
      <w:numFmt w:val="lowerLetter"/>
      <w:lvlText w:val="%8."/>
      <w:lvlJc w:val="left"/>
      <w:pPr>
        <w:ind w:left="6450" w:hanging="360"/>
      </w:pPr>
    </w:lvl>
    <w:lvl w:ilvl="8" w:tplc="0407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63736D65"/>
    <w:multiLevelType w:val="hybridMultilevel"/>
    <w:tmpl w:val="715C7216"/>
    <w:lvl w:ilvl="0" w:tplc="DF4A95C0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0" w:hanging="360"/>
      </w:pPr>
    </w:lvl>
    <w:lvl w:ilvl="2" w:tplc="0407001B" w:tentative="1">
      <w:start w:val="1"/>
      <w:numFmt w:val="lowerRoman"/>
      <w:lvlText w:val="%3."/>
      <w:lvlJc w:val="right"/>
      <w:pPr>
        <w:ind w:left="2850" w:hanging="180"/>
      </w:pPr>
    </w:lvl>
    <w:lvl w:ilvl="3" w:tplc="0407000F" w:tentative="1">
      <w:start w:val="1"/>
      <w:numFmt w:val="decimal"/>
      <w:lvlText w:val="%4."/>
      <w:lvlJc w:val="left"/>
      <w:pPr>
        <w:ind w:left="3570" w:hanging="360"/>
      </w:pPr>
    </w:lvl>
    <w:lvl w:ilvl="4" w:tplc="04070019" w:tentative="1">
      <w:start w:val="1"/>
      <w:numFmt w:val="lowerLetter"/>
      <w:lvlText w:val="%5."/>
      <w:lvlJc w:val="left"/>
      <w:pPr>
        <w:ind w:left="4290" w:hanging="360"/>
      </w:pPr>
    </w:lvl>
    <w:lvl w:ilvl="5" w:tplc="0407001B" w:tentative="1">
      <w:start w:val="1"/>
      <w:numFmt w:val="lowerRoman"/>
      <w:lvlText w:val="%6."/>
      <w:lvlJc w:val="right"/>
      <w:pPr>
        <w:ind w:left="5010" w:hanging="180"/>
      </w:pPr>
    </w:lvl>
    <w:lvl w:ilvl="6" w:tplc="0407000F" w:tentative="1">
      <w:start w:val="1"/>
      <w:numFmt w:val="decimal"/>
      <w:lvlText w:val="%7."/>
      <w:lvlJc w:val="left"/>
      <w:pPr>
        <w:ind w:left="5730" w:hanging="360"/>
      </w:pPr>
    </w:lvl>
    <w:lvl w:ilvl="7" w:tplc="04070019" w:tentative="1">
      <w:start w:val="1"/>
      <w:numFmt w:val="lowerLetter"/>
      <w:lvlText w:val="%8."/>
      <w:lvlJc w:val="left"/>
      <w:pPr>
        <w:ind w:left="6450" w:hanging="360"/>
      </w:pPr>
    </w:lvl>
    <w:lvl w:ilvl="8" w:tplc="0407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5044BF"/>
    <w:rsid w:val="00046C99"/>
    <w:rsid w:val="001E3B07"/>
    <w:rsid w:val="00211DEF"/>
    <w:rsid w:val="00291DE9"/>
    <w:rsid w:val="00317D83"/>
    <w:rsid w:val="004F4BD3"/>
    <w:rsid w:val="005044BF"/>
    <w:rsid w:val="0057274C"/>
    <w:rsid w:val="005D081F"/>
    <w:rsid w:val="005D2178"/>
    <w:rsid w:val="00666F33"/>
    <w:rsid w:val="006C6F04"/>
    <w:rsid w:val="007909CA"/>
    <w:rsid w:val="007E3F92"/>
    <w:rsid w:val="00814C17"/>
    <w:rsid w:val="008621AB"/>
    <w:rsid w:val="009E214C"/>
    <w:rsid w:val="00A81017"/>
    <w:rsid w:val="00A92AD2"/>
    <w:rsid w:val="00AB226A"/>
    <w:rsid w:val="00C86392"/>
    <w:rsid w:val="00D96420"/>
    <w:rsid w:val="00DB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B07"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6F3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F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F33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5D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Gegeben: σz zul=50N/mm²  Re=330 N/mm²</vt:lpstr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Gegeben: σz zul=50N/mm²  Re=330 N/mm²</dc:title>
  <dc:creator>artur4ik</dc:creator>
  <cp:lastModifiedBy>Detlef</cp:lastModifiedBy>
  <cp:revision>2</cp:revision>
  <dcterms:created xsi:type="dcterms:W3CDTF">2017-07-07T20:11:00Z</dcterms:created>
  <dcterms:modified xsi:type="dcterms:W3CDTF">2017-07-07T20:11:00Z</dcterms:modified>
</cp:coreProperties>
</file>