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518" w:rsidRDefault="00DE2518" w:rsidP="00DE2518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Miriam Bogner    FOS-T 11/12  24.2.12</w:t>
      </w:r>
    </w:p>
    <w:p w:rsidR="00DE2518" w:rsidRDefault="00DE2518" w:rsidP="00DE2518">
      <w:pPr>
        <w:rPr>
          <w:sz w:val="24"/>
          <w:szCs w:val="24"/>
        </w:rPr>
      </w:pPr>
      <w:r>
        <w:rPr>
          <w:sz w:val="24"/>
          <w:szCs w:val="24"/>
        </w:rPr>
        <w:t>Aufgabe 25.32  Schneidekraft  bei stumpfen bzw. scharfem Werkzeug</w:t>
      </w:r>
    </w:p>
    <w:p w:rsidR="00DE2518" w:rsidRDefault="00DE2518" w:rsidP="00DE2518">
      <w:pPr>
        <w:rPr>
          <w:sz w:val="24"/>
          <w:szCs w:val="24"/>
        </w:rPr>
      </w:pPr>
      <w:r>
        <w:rPr>
          <w:sz w:val="24"/>
          <w:szCs w:val="24"/>
        </w:rPr>
        <w:t xml:space="preserve">Geg.: </w:t>
      </w:r>
      <w:r>
        <w:rPr>
          <w:sz w:val="24"/>
          <w:szCs w:val="24"/>
        </w:rPr>
        <w:tab/>
      </w:r>
      <w:proofErr w:type="spellStart"/>
      <w:r w:rsidRPr="00DE2518">
        <w:rPr>
          <w:i/>
          <w:sz w:val="24"/>
          <w:szCs w:val="24"/>
        </w:rPr>
        <w:t>F</w:t>
      </w:r>
      <w:r w:rsidRPr="00DE2518">
        <w:rPr>
          <w:i/>
          <w:sz w:val="24"/>
          <w:szCs w:val="24"/>
          <w:vertAlign w:val="subscript"/>
        </w:rPr>
        <w:t>scharf</w:t>
      </w:r>
      <w:proofErr w:type="spellEnd"/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 xml:space="preserve">= 18500N   </w:t>
      </w:r>
    </w:p>
    <w:p w:rsidR="00DE2518" w:rsidRDefault="00DE2518" w:rsidP="00DE2518">
      <w:pPr>
        <w:ind w:firstLine="708"/>
        <w:rPr>
          <w:sz w:val="24"/>
          <w:szCs w:val="24"/>
        </w:rPr>
      </w:pPr>
      <w:proofErr w:type="spellStart"/>
      <w:r w:rsidRPr="00DE2518">
        <w:rPr>
          <w:i/>
          <w:sz w:val="24"/>
          <w:szCs w:val="24"/>
        </w:rPr>
        <w:t>F</w:t>
      </w:r>
      <w:r w:rsidRPr="00DE2518">
        <w:rPr>
          <w:i/>
          <w:sz w:val="24"/>
          <w:szCs w:val="24"/>
          <w:vertAlign w:val="subscript"/>
        </w:rPr>
        <w:t>stumpf</w:t>
      </w:r>
      <w:proofErr w:type="spellEnd"/>
      <w:r w:rsidRPr="00DE2518">
        <w:rPr>
          <w:i/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 xml:space="preserve">= 20800N  </w:t>
      </w:r>
    </w:p>
    <w:p w:rsidR="00DE2518" w:rsidRDefault="00DE2518" w:rsidP="00DE2518">
      <w:pPr>
        <w:ind w:firstLine="708"/>
        <w:rPr>
          <w:sz w:val="24"/>
          <w:szCs w:val="24"/>
        </w:rPr>
      </w:pPr>
      <w:r w:rsidRPr="00DE2518">
        <w:rPr>
          <w:i/>
          <w:sz w:val="24"/>
          <w:szCs w:val="24"/>
        </w:rPr>
        <w:t>d</w:t>
      </w:r>
      <w:r>
        <w:rPr>
          <w:sz w:val="24"/>
          <w:szCs w:val="24"/>
        </w:rPr>
        <w:t xml:space="preserve"> = 20 mm</w:t>
      </w:r>
    </w:p>
    <w:p w:rsidR="00DE2518" w:rsidRDefault="00DE2518" w:rsidP="00DE2518">
      <w:pPr>
        <w:ind w:firstLine="708"/>
        <w:rPr>
          <w:sz w:val="24"/>
          <w:szCs w:val="24"/>
        </w:rPr>
      </w:pPr>
      <w:r w:rsidRPr="00DE2518">
        <w:rPr>
          <w:i/>
          <w:sz w:val="24"/>
          <w:szCs w:val="24"/>
        </w:rPr>
        <w:t>h</w:t>
      </w:r>
      <w:r>
        <w:rPr>
          <w:sz w:val="24"/>
          <w:szCs w:val="24"/>
        </w:rPr>
        <w:t xml:space="preserve"> = 1mm</w:t>
      </w:r>
    </w:p>
    <w:p w:rsidR="00DE2518" w:rsidRPr="00DE2518" w:rsidRDefault="00DE2518" w:rsidP="00DE2518">
      <w:pPr>
        <w:rPr>
          <w:i/>
          <w:sz w:val="24"/>
          <w:szCs w:val="24"/>
          <w:vertAlign w:val="subscript"/>
        </w:rPr>
      </w:pPr>
      <w:r>
        <w:rPr>
          <w:sz w:val="24"/>
          <w:szCs w:val="24"/>
        </w:rPr>
        <w:t xml:space="preserve">Ges.:    </w:t>
      </w:r>
      <w:proofErr w:type="spellStart"/>
      <w:r w:rsidRPr="00DE2518">
        <w:rPr>
          <w:rFonts w:cstheme="minorHAnsi"/>
          <w:i/>
          <w:sz w:val="24"/>
          <w:szCs w:val="24"/>
        </w:rPr>
        <w:t>τ</w:t>
      </w:r>
      <w:r w:rsidRPr="00DE2518">
        <w:rPr>
          <w:rFonts w:cstheme="minorHAnsi"/>
          <w:i/>
          <w:sz w:val="24"/>
          <w:szCs w:val="24"/>
          <w:vertAlign w:val="subscript"/>
        </w:rPr>
        <w:t>a</w:t>
      </w:r>
      <w:proofErr w:type="spellEnd"/>
      <w:r w:rsidRPr="00DE2518">
        <w:rPr>
          <w:rFonts w:cstheme="minorHAnsi"/>
          <w:i/>
          <w:sz w:val="24"/>
          <w:szCs w:val="24"/>
          <w:vertAlign w:val="subscript"/>
        </w:rPr>
        <w:t xml:space="preserve"> scharf; </w:t>
      </w:r>
      <w:proofErr w:type="spellStart"/>
      <w:r w:rsidRPr="00DE2518">
        <w:rPr>
          <w:rFonts w:cstheme="minorHAnsi"/>
          <w:i/>
          <w:sz w:val="24"/>
          <w:szCs w:val="24"/>
        </w:rPr>
        <w:t>τ</w:t>
      </w:r>
      <w:r w:rsidRPr="00DE2518">
        <w:rPr>
          <w:i/>
          <w:sz w:val="24"/>
          <w:szCs w:val="24"/>
          <w:vertAlign w:val="subscript"/>
        </w:rPr>
        <w:t>a</w:t>
      </w:r>
      <w:proofErr w:type="spellEnd"/>
      <w:r w:rsidRPr="00DE2518">
        <w:rPr>
          <w:i/>
          <w:sz w:val="24"/>
          <w:szCs w:val="24"/>
          <w:vertAlign w:val="subscript"/>
        </w:rPr>
        <w:t xml:space="preserve"> stumpf</w:t>
      </w:r>
    </w:p>
    <w:p w:rsidR="00DE2518" w:rsidRDefault="00DE2518" w:rsidP="00DE2518">
      <w:pPr>
        <w:rPr>
          <w:sz w:val="24"/>
          <w:szCs w:val="24"/>
        </w:rPr>
      </w:pPr>
      <w:r>
        <w:rPr>
          <w:sz w:val="24"/>
          <w:szCs w:val="24"/>
          <w:u w:val="single"/>
        </w:rPr>
        <w:t>Lösung:</w:t>
      </w:r>
    </w:p>
    <w:p w:rsidR="00DE2518" w:rsidRDefault="00DE2518" w:rsidP="00DE2518">
      <w:pPr>
        <w:rPr>
          <w:rFonts w:cs="Calibri"/>
          <w:sz w:val="24"/>
          <w:szCs w:val="24"/>
        </w:rPr>
      </w:pPr>
      <w:r w:rsidRPr="00B02F84">
        <w:rPr>
          <w:i/>
          <w:sz w:val="24"/>
          <w:szCs w:val="24"/>
        </w:rPr>
        <w:t xml:space="preserve">S = </w:t>
      </w:r>
      <w:r w:rsidRPr="00B02F84">
        <w:rPr>
          <w:rFonts w:cs="Calibri"/>
          <w:i/>
          <w:sz w:val="24"/>
          <w:szCs w:val="24"/>
        </w:rPr>
        <w:t>π</w:t>
      </w:r>
      <m:oMath>
        <m:r>
          <w:rPr>
            <w:rFonts w:ascii="Cambria Math" w:hAnsi="Cambria Math" w:cs="Calibri"/>
            <w:sz w:val="24"/>
            <w:szCs w:val="24"/>
          </w:rPr>
          <m:t xml:space="preserve"> ∙d∙h</m:t>
        </m:r>
      </m:oMath>
      <w:r>
        <w:rPr>
          <w:rFonts w:cs="Calibri"/>
          <w:sz w:val="24"/>
          <w:szCs w:val="24"/>
        </w:rPr>
        <w:t xml:space="preserve"> (Scherfläche)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Scherfläche berechnen um anschließend die </w:t>
      </w:r>
    </w:p>
    <w:p w:rsidR="00DE2518" w:rsidRPr="00166B60" w:rsidRDefault="00DE2518" w:rsidP="00DE2518">
      <w:pPr>
        <w:rPr>
          <w:rFonts w:cs="Calibri"/>
          <w:sz w:val="24"/>
          <w:szCs w:val="24"/>
        </w:rPr>
      </w:pPr>
      <w:r w:rsidRPr="00DE2518">
        <w:rPr>
          <w:rFonts w:cs="Calibri"/>
          <w:i/>
          <w:sz w:val="24"/>
          <w:szCs w:val="24"/>
        </w:rPr>
        <w:t>S</w:t>
      </w:r>
      <w:r>
        <w:rPr>
          <w:rFonts w:cs="Calibri"/>
          <w:sz w:val="24"/>
          <w:szCs w:val="24"/>
        </w:rPr>
        <w:t xml:space="preserve"> = </w:t>
      </w:r>
      <w:r w:rsidRPr="00DE2518">
        <w:rPr>
          <w:rFonts w:cs="Calibri"/>
          <w:i/>
          <w:sz w:val="24"/>
          <w:szCs w:val="24"/>
        </w:rPr>
        <w:t>π</w:t>
      </w:r>
      <w:r>
        <w:rPr>
          <w:rFonts w:cs="Calibri"/>
          <w:sz w:val="24"/>
          <w:szCs w:val="24"/>
        </w:rPr>
        <w:t xml:space="preserve"> </w:t>
      </w:r>
      <m:oMath>
        <m:r>
          <w:rPr>
            <w:rFonts w:ascii="Cambria Math" w:hAnsi="Cambria Math" w:cs="Calibri"/>
            <w:sz w:val="24"/>
            <w:szCs w:val="24"/>
          </w:rPr>
          <m:t xml:space="preserve">∙20mm ∙1mm </m:t>
        </m:r>
      </m:oMath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Scherspannung berechnen zu können </w:t>
      </w:r>
    </w:p>
    <w:p w:rsidR="00DE2518" w:rsidRDefault="00DE2518" w:rsidP="00DE2518">
      <w:pPr>
        <w:rPr>
          <w:rFonts w:cs="Calibri"/>
          <w:sz w:val="24"/>
          <w:szCs w:val="24"/>
          <w:u w:val="double"/>
          <w:vertAlign w:val="superscript"/>
        </w:rPr>
      </w:pPr>
      <w:r w:rsidRPr="00DE2518">
        <w:rPr>
          <w:rFonts w:cs="Calibri"/>
          <w:i/>
          <w:sz w:val="24"/>
          <w:szCs w:val="24"/>
          <w:u w:val="double"/>
        </w:rPr>
        <w:t>S</w:t>
      </w:r>
      <w:r w:rsidRPr="00166B60">
        <w:rPr>
          <w:rFonts w:cs="Calibri"/>
          <w:sz w:val="24"/>
          <w:szCs w:val="24"/>
          <w:u w:val="double"/>
        </w:rPr>
        <w:t xml:space="preserve"> = 62,83 mm</w:t>
      </w:r>
      <w:r w:rsidRPr="00166B60">
        <w:rPr>
          <w:rFonts w:cs="Calibri"/>
          <w:sz w:val="24"/>
          <w:szCs w:val="24"/>
          <w:u w:val="double"/>
          <w:vertAlign w:val="superscript"/>
        </w:rPr>
        <w:t>2</w:t>
      </w:r>
    </w:p>
    <w:p w:rsidR="00DE2518" w:rsidRDefault="00DE2518" w:rsidP="00DE2518">
      <w:pPr>
        <w:rPr>
          <w:rFonts w:cs="Calibri"/>
          <w:sz w:val="24"/>
          <w:szCs w:val="24"/>
          <w:u w:val="double"/>
          <w:vertAlign w:val="superscript"/>
        </w:rPr>
      </w:pPr>
    </w:p>
    <w:p w:rsidR="00DE2518" w:rsidRDefault="00DE2518" w:rsidP="00DE2518">
      <w:pPr>
        <w:rPr>
          <w:rFonts w:cs="Calibri"/>
          <w:sz w:val="24"/>
          <w:szCs w:val="24"/>
        </w:rPr>
      </w:pPr>
      <w:proofErr w:type="spellStart"/>
      <w:r w:rsidRPr="00B02F84">
        <w:rPr>
          <w:rFonts w:cs="Calibri"/>
          <w:i/>
          <w:sz w:val="24"/>
          <w:szCs w:val="24"/>
        </w:rPr>
        <w:t>τ</w:t>
      </w:r>
      <w:r w:rsidRPr="00B02F84">
        <w:rPr>
          <w:rFonts w:cs="Calibri"/>
          <w:i/>
          <w:sz w:val="24"/>
          <w:szCs w:val="24"/>
          <w:vertAlign w:val="subscript"/>
        </w:rPr>
        <w:t>a</w:t>
      </w:r>
      <w:proofErr w:type="spellEnd"/>
      <w:r w:rsidRPr="00B02F84">
        <w:rPr>
          <w:rFonts w:cs="Calibri"/>
          <w:i/>
          <w:sz w:val="24"/>
          <w:szCs w:val="24"/>
          <w:vertAlign w:val="subscript"/>
        </w:rPr>
        <w:t xml:space="preserve"> </w:t>
      </w:r>
      <w:r w:rsidRPr="00B02F84">
        <w:rPr>
          <w:rFonts w:cs="Calibri"/>
          <w:i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Calibr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Calibri"/>
                <w:sz w:val="24"/>
                <w:szCs w:val="24"/>
              </w:rPr>
              <m:t>F</m:t>
            </m:r>
          </m:num>
          <m:den>
            <m:r>
              <w:rPr>
                <w:rFonts w:ascii="Cambria Math" w:hAnsi="Cambria Math" w:cs="Calibri"/>
                <w:sz w:val="24"/>
                <w:szCs w:val="24"/>
              </w:rPr>
              <m:t>S</m:t>
            </m:r>
          </m:den>
        </m:f>
      </m:oMath>
      <w:r w:rsidRPr="00B02F84">
        <w:rPr>
          <w:rFonts w:cs="Calibri"/>
          <w:i/>
          <w:sz w:val="24"/>
          <w:szCs w:val="24"/>
        </w:rPr>
        <w:t xml:space="preserve">  </w:t>
      </w:r>
      <w:r w:rsidRPr="00B02F84">
        <w:rPr>
          <w:rFonts w:cs="Calibri"/>
          <w:i/>
          <w:sz w:val="24"/>
          <w:szCs w:val="24"/>
        </w:rPr>
        <w:tab/>
        <w:t>(</w:t>
      </w:r>
      <w:r>
        <w:rPr>
          <w:rFonts w:cs="Calibri"/>
          <w:sz w:val="24"/>
          <w:szCs w:val="24"/>
        </w:rPr>
        <w:t>Scherspannung)</w:t>
      </w:r>
    </w:p>
    <w:p w:rsidR="00DE2518" w:rsidRDefault="00DE2518" w:rsidP="00DE2518">
      <w:pPr>
        <w:rPr>
          <w:rFonts w:cs="Calibri"/>
          <w:sz w:val="24"/>
          <w:szCs w:val="24"/>
        </w:rPr>
      </w:pPr>
      <w:proofErr w:type="spellStart"/>
      <w:r w:rsidRPr="00DE2518">
        <w:rPr>
          <w:rFonts w:cs="Calibri"/>
          <w:i/>
          <w:sz w:val="24"/>
          <w:szCs w:val="24"/>
        </w:rPr>
        <w:t>τ</w:t>
      </w:r>
      <w:r w:rsidRPr="00DE2518">
        <w:rPr>
          <w:rFonts w:cs="Calibri"/>
          <w:i/>
          <w:sz w:val="24"/>
          <w:szCs w:val="24"/>
          <w:vertAlign w:val="subscript"/>
        </w:rPr>
        <w:t>a</w:t>
      </w:r>
      <w:proofErr w:type="spellEnd"/>
      <w:r w:rsidRPr="00DE2518">
        <w:rPr>
          <w:rFonts w:cs="Calibri"/>
          <w:i/>
          <w:sz w:val="24"/>
          <w:szCs w:val="24"/>
          <w:vertAlign w:val="subscript"/>
        </w:rPr>
        <w:t xml:space="preserve"> scharf</w:t>
      </w:r>
      <w:r>
        <w:rPr>
          <w:rFonts w:cs="Calibri"/>
          <w:sz w:val="24"/>
          <w:szCs w:val="24"/>
          <w:vertAlign w:val="subscript"/>
        </w:rPr>
        <w:t xml:space="preserve"> </w:t>
      </w:r>
      <w:r>
        <w:rPr>
          <w:rFonts w:cs="Calibri"/>
          <w:sz w:val="24"/>
          <w:szCs w:val="24"/>
        </w:rPr>
        <w:t xml:space="preserve"> =  </w:t>
      </w:r>
      <m:oMath>
        <m:f>
          <m:fPr>
            <m:ctrlPr>
              <w:rPr>
                <w:rFonts w:ascii="Cambria Math" w:hAnsi="Cambria Math" w:cs="Calibri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Calibr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Calibri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 w:cs="Calibri"/>
                    <w:sz w:val="24"/>
                    <w:szCs w:val="24"/>
                  </w:rPr>
                  <m:t>scharf</m:t>
                </m:r>
              </m:sub>
            </m:sSub>
          </m:num>
          <m:den>
            <m:r>
              <w:rPr>
                <w:rFonts w:ascii="Cambria Math" w:hAnsi="Cambria Math" w:cs="Calibri"/>
                <w:sz w:val="24"/>
                <w:szCs w:val="24"/>
              </w:rPr>
              <m:t>S</m:t>
            </m:r>
          </m:den>
        </m:f>
      </m:oMath>
      <w:r>
        <w:rPr>
          <w:rFonts w:cs="Calibri"/>
          <w:sz w:val="24"/>
          <w:szCs w:val="24"/>
        </w:rPr>
        <w:t xml:space="preserve">    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Berechnung scharfes Werkzeug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</w:p>
    <w:p w:rsidR="00DE2518" w:rsidRDefault="00DE2518" w:rsidP="00DE2518">
      <w:pPr>
        <w:rPr>
          <w:rFonts w:cs="Calibri"/>
          <w:sz w:val="24"/>
          <w:szCs w:val="24"/>
        </w:rPr>
      </w:pPr>
      <w:proofErr w:type="spellStart"/>
      <w:r w:rsidRPr="00DE2518">
        <w:rPr>
          <w:rFonts w:cs="Calibri"/>
          <w:i/>
          <w:sz w:val="24"/>
          <w:szCs w:val="24"/>
        </w:rPr>
        <w:t>τ</w:t>
      </w:r>
      <w:r w:rsidRPr="00DE2518">
        <w:rPr>
          <w:rFonts w:cs="Calibri"/>
          <w:i/>
          <w:sz w:val="24"/>
          <w:szCs w:val="24"/>
          <w:vertAlign w:val="subscript"/>
        </w:rPr>
        <w:t>a</w:t>
      </w:r>
      <w:proofErr w:type="spellEnd"/>
      <w:r w:rsidRPr="00DE2518">
        <w:rPr>
          <w:rFonts w:cs="Calibri"/>
          <w:i/>
          <w:sz w:val="24"/>
          <w:szCs w:val="24"/>
          <w:vertAlign w:val="subscript"/>
        </w:rPr>
        <w:t xml:space="preserve"> scharf</w:t>
      </w:r>
      <w:r>
        <w:rPr>
          <w:rFonts w:cs="Calibri"/>
          <w:sz w:val="24"/>
          <w:szCs w:val="24"/>
          <w:vertAlign w:val="subscript"/>
        </w:rPr>
        <w:t xml:space="preserve"> </w:t>
      </w:r>
      <w:r>
        <w:rPr>
          <w:rFonts w:cs="Calibri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Calibr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Calibri"/>
                <w:sz w:val="24"/>
                <w:szCs w:val="24"/>
              </w:rPr>
              <m:t>18500N</m:t>
            </m:r>
          </m:num>
          <m:den>
            <m:sSup>
              <m:sSupPr>
                <m:ctrlPr>
                  <w:rPr>
                    <w:rFonts w:ascii="Cambria Math" w:hAnsi="Cambria Math" w:cs="Calibr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Calibri"/>
                    <w:sz w:val="24"/>
                    <w:szCs w:val="24"/>
                  </w:rPr>
                  <m:t>62mm</m:t>
                </m:r>
              </m:e>
              <m:sup>
                <m:r>
                  <w:rPr>
                    <w:rFonts w:ascii="Cambria Math" w:hAnsi="Cambria Math" w:cs="Calibri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:rsidR="00DE2518" w:rsidRDefault="00DE2518" w:rsidP="00DE2518">
      <w:pPr>
        <w:rPr>
          <w:rFonts w:cs="Calibri"/>
          <w:sz w:val="24"/>
          <w:szCs w:val="24"/>
          <w:vertAlign w:val="subscript"/>
        </w:rPr>
      </w:pPr>
      <w:proofErr w:type="spellStart"/>
      <w:r w:rsidRPr="00DE2518">
        <w:rPr>
          <w:rFonts w:cs="Calibri"/>
          <w:i/>
          <w:sz w:val="24"/>
          <w:szCs w:val="24"/>
          <w:u w:val="double"/>
        </w:rPr>
        <w:t>τ</w:t>
      </w:r>
      <w:r w:rsidRPr="00DE2518">
        <w:rPr>
          <w:rFonts w:cs="Calibri"/>
          <w:i/>
          <w:sz w:val="24"/>
          <w:szCs w:val="24"/>
          <w:u w:val="double"/>
          <w:vertAlign w:val="subscript"/>
        </w:rPr>
        <w:t>a</w:t>
      </w:r>
      <w:proofErr w:type="spellEnd"/>
      <w:r w:rsidRPr="00DE2518">
        <w:rPr>
          <w:rFonts w:cs="Calibri"/>
          <w:i/>
          <w:sz w:val="24"/>
          <w:szCs w:val="24"/>
          <w:u w:val="double"/>
          <w:vertAlign w:val="subscript"/>
        </w:rPr>
        <w:t xml:space="preserve"> scharf</w:t>
      </w:r>
      <w:r w:rsidRPr="000A5114">
        <w:rPr>
          <w:rFonts w:cs="Calibri"/>
          <w:sz w:val="24"/>
          <w:szCs w:val="24"/>
          <w:u w:val="double"/>
          <w:vertAlign w:val="subscript"/>
        </w:rPr>
        <w:t xml:space="preserve"> </w:t>
      </w:r>
      <w:r w:rsidRPr="000A5114">
        <w:rPr>
          <w:rFonts w:cs="Calibri"/>
          <w:sz w:val="24"/>
          <w:szCs w:val="24"/>
          <w:u w:val="double"/>
        </w:rPr>
        <w:t xml:space="preserve"> = 294 N/mm</w:t>
      </w:r>
      <w:r w:rsidRPr="000A5114">
        <w:rPr>
          <w:rFonts w:cs="Calibri"/>
          <w:sz w:val="24"/>
          <w:szCs w:val="24"/>
          <w:u w:val="double"/>
          <w:vertAlign w:val="superscript"/>
        </w:rPr>
        <w:t>2</w:t>
      </w:r>
      <w:r>
        <w:rPr>
          <w:rFonts w:cs="Calibri"/>
          <w:sz w:val="24"/>
          <w:szCs w:val="24"/>
          <w:u w:val="double"/>
          <w:vertAlign w:val="superscript"/>
        </w:rPr>
        <w:t xml:space="preserve">      </w:t>
      </w:r>
      <w:r>
        <w:rPr>
          <w:rFonts w:cs="Calibri"/>
          <w:sz w:val="24"/>
          <w:szCs w:val="24"/>
          <w:vertAlign w:val="subscript"/>
        </w:rPr>
        <w:t xml:space="preserve"> </w:t>
      </w:r>
      <w:r>
        <w:rPr>
          <w:rFonts w:cs="Calibri"/>
          <w:sz w:val="24"/>
          <w:szCs w:val="24"/>
          <w:vertAlign w:val="subscript"/>
        </w:rPr>
        <w:tab/>
      </w:r>
    </w:p>
    <w:p w:rsidR="00DE2518" w:rsidRDefault="00DE2518" w:rsidP="00DE2518">
      <w:pPr>
        <w:rPr>
          <w:rFonts w:cs="Calibri"/>
          <w:sz w:val="24"/>
          <w:szCs w:val="24"/>
        </w:rPr>
      </w:pPr>
    </w:p>
    <w:p w:rsidR="00DE2518" w:rsidRDefault="00DE2518" w:rsidP="00DE2518">
      <w:pPr>
        <w:rPr>
          <w:rFonts w:cs="Calibri"/>
          <w:sz w:val="24"/>
          <w:szCs w:val="24"/>
        </w:rPr>
      </w:pPr>
      <w:proofErr w:type="spellStart"/>
      <w:r w:rsidRPr="00DE2518">
        <w:rPr>
          <w:rFonts w:cs="Calibri"/>
          <w:i/>
          <w:sz w:val="24"/>
          <w:szCs w:val="24"/>
        </w:rPr>
        <w:t>τ</w:t>
      </w:r>
      <w:r w:rsidRPr="00DE2518">
        <w:rPr>
          <w:rFonts w:cs="Calibri"/>
          <w:i/>
          <w:sz w:val="24"/>
          <w:szCs w:val="24"/>
          <w:vertAlign w:val="subscript"/>
        </w:rPr>
        <w:t>a</w:t>
      </w:r>
      <w:proofErr w:type="spellEnd"/>
      <w:r w:rsidRPr="00DE2518">
        <w:rPr>
          <w:rFonts w:cs="Calibri"/>
          <w:i/>
          <w:sz w:val="24"/>
          <w:szCs w:val="24"/>
          <w:vertAlign w:val="subscript"/>
        </w:rPr>
        <w:t xml:space="preserve"> stumpf </w:t>
      </w:r>
      <w:r w:rsidRPr="00DE2518">
        <w:rPr>
          <w:rFonts w:cs="Calibri"/>
          <w:i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Calibri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Calibr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Calibri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 w:cs="Calibri"/>
                    <w:sz w:val="24"/>
                    <w:szCs w:val="24"/>
                  </w:rPr>
                  <m:t>stumpf</m:t>
                </m:r>
              </m:sub>
            </m:sSub>
          </m:num>
          <m:den>
            <m:r>
              <w:rPr>
                <w:rFonts w:ascii="Cambria Math" w:hAnsi="Cambria Math" w:cs="Calibri"/>
                <w:sz w:val="24"/>
                <w:szCs w:val="24"/>
              </w:rPr>
              <m:t>S</m:t>
            </m:r>
          </m:den>
        </m:f>
      </m:oMath>
      <w:r>
        <w:rPr>
          <w:rFonts w:cs="Calibri"/>
          <w:sz w:val="24"/>
          <w:szCs w:val="24"/>
        </w:rPr>
        <w:t xml:space="preserve">    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Berechnung stumpfes Werkzeug</w:t>
      </w:r>
    </w:p>
    <w:p w:rsidR="00DE2518" w:rsidRDefault="00DE2518" w:rsidP="00DE2518">
      <w:pPr>
        <w:rPr>
          <w:rFonts w:cs="Calibri"/>
          <w:sz w:val="24"/>
          <w:szCs w:val="24"/>
        </w:rPr>
      </w:pPr>
      <w:proofErr w:type="spellStart"/>
      <w:r w:rsidRPr="00DE2518">
        <w:rPr>
          <w:rFonts w:cs="Calibri"/>
          <w:i/>
          <w:sz w:val="24"/>
          <w:szCs w:val="24"/>
        </w:rPr>
        <w:t>τ</w:t>
      </w:r>
      <w:r w:rsidRPr="00DE2518">
        <w:rPr>
          <w:rFonts w:cs="Calibri"/>
          <w:i/>
          <w:sz w:val="24"/>
          <w:szCs w:val="24"/>
          <w:vertAlign w:val="subscript"/>
        </w:rPr>
        <w:t>a</w:t>
      </w:r>
      <w:proofErr w:type="spellEnd"/>
      <w:r w:rsidRPr="00DE2518">
        <w:rPr>
          <w:rFonts w:cs="Calibri"/>
          <w:i/>
          <w:sz w:val="24"/>
          <w:szCs w:val="24"/>
          <w:vertAlign w:val="subscript"/>
        </w:rPr>
        <w:t xml:space="preserve"> stumpf</w:t>
      </w:r>
      <w:r>
        <w:rPr>
          <w:rFonts w:cs="Calibri"/>
          <w:sz w:val="24"/>
          <w:szCs w:val="24"/>
          <w:vertAlign w:val="subscript"/>
        </w:rPr>
        <w:t xml:space="preserve"> </w:t>
      </w:r>
      <w:r>
        <w:rPr>
          <w:rFonts w:cs="Calibri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Calibr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Calibri"/>
                <w:sz w:val="24"/>
                <w:szCs w:val="24"/>
              </w:rPr>
              <m:t>20800N</m:t>
            </m:r>
          </m:num>
          <m:den>
            <m:sSup>
              <m:sSupPr>
                <m:ctrlPr>
                  <w:rPr>
                    <w:rFonts w:ascii="Cambria Math" w:hAnsi="Cambria Math" w:cs="Calibr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Calibri"/>
                    <w:sz w:val="24"/>
                    <w:szCs w:val="24"/>
                  </w:rPr>
                  <m:t>62mm</m:t>
                </m:r>
              </m:e>
              <m:sup>
                <m:r>
                  <w:rPr>
                    <w:rFonts w:ascii="Cambria Math" w:hAnsi="Cambria Math" w:cs="Calibri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:rsidR="00DE2518" w:rsidRPr="00632B97" w:rsidRDefault="00DE2518" w:rsidP="00DE2518">
      <w:pPr>
        <w:rPr>
          <w:rFonts w:cs="Calibri"/>
          <w:sz w:val="24"/>
          <w:szCs w:val="24"/>
          <w:u w:val="double"/>
          <w:vertAlign w:val="superscript"/>
        </w:rPr>
      </w:pPr>
      <w:proofErr w:type="spellStart"/>
      <w:r w:rsidRPr="00DE2518">
        <w:rPr>
          <w:rFonts w:cs="Calibri"/>
          <w:i/>
          <w:sz w:val="24"/>
          <w:szCs w:val="24"/>
          <w:u w:val="double"/>
        </w:rPr>
        <w:t>τ</w:t>
      </w:r>
      <w:r w:rsidRPr="00DE2518">
        <w:rPr>
          <w:rFonts w:cs="Calibri"/>
          <w:i/>
          <w:sz w:val="24"/>
          <w:szCs w:val="24"/>
          <w:u w:val="double"/>
          <w:vertAlign w:val="subscript"/>
        </w:rPr>
        <w:t>a</w:t>
      </w:r>
      <w:proofErr w:type="spellEnd"/>
      <w:r w:rsidRPr="00DE2518">
        <w:rPr>
          <w:rFonts w:cs="Calibri"/>
          <w:i/>
          <w:sz w:val="24"/>
          <w:szCs w:val="24"/>
          <w:u w:val="double"/>
          <w:vertAlign w:val="subscript"/>
        </w:rPr>
        <w:t xml:space="preserve"> stumpf</w:t>
      </w:r>
      <w:r w:rsidRPr="00632B97">
        <w:rPr>
          <w:rFonts w:cs="Calibri"/>
          <w:sz w:val="24"/>
          <w:szCs w:val="24"/>
          <w:u w:val="double"/>
          <w:vertAlign w:val="subscript"/>
        </w:rPr>
        <w:t xml:space="preserve"> </w:t>
      </w:r>
      <w:r w:rsidRPr="00632B97">
        <w:rPr>
          <w:rFonts w:cs="Calibri"/>
          <w:sz w:val="24"/>
          <w:szCs w:val="24"/>
          <w:u w:val="double"/>
        </w:rPr>
        <w:t xml:space="preserve"> = 331 N/mm</w:t>
      </w:r>
      <w:r w:rsidRPr="00632B97">
        <w:rPr>
          <w:rFonts w:cs="Calibri"/>
          <w:sz w:val="24"/>
          <w:szCs w:val="24"/>
          <w:u w:val="double"/>
          <w:vertAlign w:val="superscript"/>
        </w:rPr>
        <w:t>2</w:t>
      </w:r>
    </w:p>
    <w:p w:rsidR="00DE2518" w:rsidRDefault="00DE2518" w:rsidP="00DE2518">
      <w:pPr>
        <w:rPr>
          <w:rFonts w:cs="Calibri"/>
          <w:sz w:val="24"/>
          <w:szCs w:val="24"/>
          <w:vertAlign w:val="subscript"/>
        </w:rPr>
      </w:pPr>
    </w:p>
    <w:p w:rsidR="00DE2518" w:rsidRPr="005B5B39" w:rsidRDefault="00DE2518" w:rsidP="00DE2518">
      <w:pPr>
        <w:rPr>
          <w:rFonts w:cs="Calibri"/>
          <w:sz w:val="24"/>
          <w:szCs w:val="24"/>
          <w:u w:val="single"/>
        </w:rPr>
      </w:pPr>
      <w:r w:rsidRPr="005B5B39">
        <w:rPr>
          <w:rFonts w:cs="Calibri"/>
          <w:sz w:val="24"/>
          <w:szCs w:val="24"/>
          <w:u w:val="single"/>
        </w:rPr>
        <w:t>Antwort:</w:t>
      </w:r>
    </w:p>
    <w:p w:rsidR="00DE2518" w:rsidRPr="00EB0366" w:rsidRDefault="00DE2518" w:rsidP="00DE2518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Die Scherspannung  des scharfen Werkzeuges beträgt 294 N/mm</w:t>
      </w:r>
      <w:r>
        <w:rPr>
          <w:rFonts w:cs="Calibri"/>
          <w:sz w:val="24"/>
          <w:szCs w:val="24"/>
          <w:vertAlign w:val="superscript"/>
        </w:rPr>
        <w:t>2</w:t>
      </w:r>
      <w:r>
        <w:rPr>
          <w:rFonts w:cs="Calibri"/>
          <w:sz w:val="24"/>
          <w:szCs w:val="24"/>
        </w:rPr>
        <w:t>, bei dem stumpfen Werkzeug beträgt sie 331 N/mm</w:t>
      </w:r>
      <w:r>
        <w:rPr>
          <w:rFonts w:cs="Calibri"/>
          <w:sz w:val="24"/>
          <w:szCs w:val="24"/>
          <w:vertAlign w:val="superscript"/>
        </w:rPr>
        <w:t>2</w:t>
      </w:r>
      <w:r>
        <w:rPr>
          <w:rFonts w:cs="Calibri"/>
          <w:sz w:val="24"/>
          <w:szCs w:val="24"/>
        </w:rPr>
        <w:t>.</w:t>
      </w:r>
    </w:p>
    <w:p w:rsidR="00DE2518" w:rsidRPr="000A5114" w:rsidRDefault="00DE2518" w:rsidP="00DE2518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vertAlign w:val="subscript"/>
        </w:rPr>
        <w:tab/>
      </w:r>
      <w:r>
        <w:rPr>
          <w:rFonts w:cs="Calibri"/>
          <w:sz w:val="24"/>
          <w:szCs w:val="24"/>
          <w:vertAlign w:val="subscript"/>
        </w:rPr>
        <w:tab/>
      </w:r>
    </w:p>
    <w:p w:rsidR="001513DF" w:rsidRDefault="001513DF"/>
    <w:sectPr w:rsidR="001513DF" w:rsidSect="00210F8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DE2518"/>
    <w:rsid w:val="001513DF"/>
    <w:rsid w:val="00DE2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E2518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2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5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671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2012-03-09T09:35:00Z</dcterms:created>
  <dcterms:modified xsi:type="dcterms:W3CDTF">2012-03-09T09:38:00Z</dcterms:modified>
</cp:coreProperties>
</file>