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17" w:rsidRDefault="005C0217" w:rsidP="00775917"/>
    <w:p w:rsidR="00775917" w:rsidRDefault="00FC392A" w:rsidP="00775917">
      <w:r>
        <w:t>25.</w:t>
      </w:r>
      <w:r w:rsidR="00775917">
        <w:t xml:space="preserve">25 </w:t>
      </w:r>
      <w:proofErr w:type="gramStart"/>
      <w:r w:rsidR="00775917">
        <w:t xml:space="preserve">Zweireihige </w:t>
      </w:r>
      <w:proofErr w:type="spellStart"/>
      <w:r w:rsidR="00775917">
        <w:t>Laschennietung</w:t>
      </w:r>
      <w:proofErr w:type="spellEnd"/>
      <w:proofErr w:type="gramEnd"/>
      <w:r w:rsidR="00775917">
        <w:t xml:space="preserve"> </w:t>
      </w:r>
    </w:p>
    <w:p w:rsidR="00775917" w:rsidRPr="00D5762F" w:rsidRDefault="00775917" w:rsidP="00775917">
      <w:pPr>
        <w:rPr>
          <w:rFonts w:eastAsiaTheme="minorEastAsia"/>
          <w:i/>
        </w:rPr>
      </w:pPr>
      <w:proofErr w:type="spellStart"/>
      <w:r w:rsidRPr="00D5762F">
        <w:t>Geg</w:t>
      </w:r>
      <w:proofErr w:type="spellEnd"/>
      <w:r w:rsidRPr="00D5762F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zul</m:t>
            </m:r>
          </m:sub>
        </m:sSub>
        <m:r>
          <w:rPr>
            <w:rFonts w:ascii="Cambria Math" w:hAnsi="Cambria Math"/>
          </w:rPr>
          <m:t>=80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mm</m:t>
            </m:r>
            <m:r>
              <w:rPr>
                <w:rFonts w:ascii="Cambria Math" w:hAnsi="Cambria Math"/>
              </w:rPr>
              <m:t>²</m:t>
            </m:r>
          </m:den>
        </m:f>
      </m:oMath>
      <w:r w:rsidR="005D30E4" w:rsidRPr="00D5762F">
        <w:rPr>
          <w:rFonts w:eastAsiaTheme="minorEastAsia"/>
        </w:rPr>
        <w:t xml:space="preserve"> ; 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=5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mm</m:t>
        </m:r>
      </m:oMath>
      <w:r w:rsidR="005D30E4" w:rsidRPr="00D5762F">
        <w:rPr>
          <w:rFonts w:eastAsiaTheme="minorEastAsia"/>
        </w:rPr>
        <w:t xml:space="preserve"> ; </w:t>
      </w:r>
      <w:r w:rsidR="005D30E4" w:rsidRPr="00D5762F">
        <w:rPr>
          <w:rFonts w:eastAsiaTheme="minorEastAsia"/>
          <w:i/>
        </w:rPr>
        <w:t>S235JR</w:t>
      </w:r>
      <w:r w:rsidR="00D5762F" w:rsidRPr="00D5762F">
        <w:rPr>
          <w:rFonts w:eastAsiaTheme="minorEastAsia"/>
          <w:i/>
        </w:rPr>
        <w:t>; n</w:t>
      </w:r>
      <w:r w:rsidR="00D5762F" w:rsidRPr="00D5762F">
        <w:rPr>
          <w:rFonts w:eastAsiaTheme="minorEastAsia"/>
        </w:rPr>
        <w:t xml:space="preserve"> = 10; </w:t>
      </w:r>
      <w:r w:rsidR="00D5762F" w:rsidRPr="00D5762F">
        <w:rPr>
          <w:rFonts w:eastAsiaTheme="minorEastAsia"/>
          <w:i/>
        </w:rPr>
        <w:t>z</w:t>
      </w:r>
      <w:r w:rsidR="00D5762F" w:rsidRPr="00D5762F">
        <w:rPr>
          <w:rFonts w:eastAsiaTheme="minorEastAsia"/>
        </w:rPr>
        <w:t xml:space="preserve"> = 2 (</w:t>
      </w:r>
      <w:proofErr w:type="spellStart"/>
      <w:r w:rsidR="00D5762F" w:rsidRPr="00D5762F">
        <w:rPr>
          <w:rFonts w:eastAsiaTheme="minorEastAsia"/>
        </w:rPr>
        <w:t>Schnittigkeit</w:t>
      </w:r>
      <w:proofErr w:type="spellEnd"/>
      <w:r w:rsidR="00D5762F" w:rsidRPr="00D5762F">
        <w:rPr>
          <w:rFonts w:eastAsiaTheme="minorEastAsia"/>
        </w:rPr>
        <w:t>)</w:t>
      </w:r>
    </w:p>
    <w:p w:rsidR="005D30E4" w:rsidRPr="00D5762F" w:rsidRDefault="005D30E4" w:rsidP="00775917">
      <w:pPr>
        <w:rPr>
          <w:rFonts w:eastAsiaTheme="minorEastAsia"/>
        </w:rPr>
      </w:pPr>
    </w:p>
    <w:p w:rsidR="005D30E4" w:rsidRPr="00D5762F" w:rsidRDefault="005D30E4" w:rsidP="00775917">
      <w:pPr>
        <w:rPr>
          <w:rFonts w:eastAsiaTheme="minorEastAsia"/>
        </w:rPr>
      </w:pPr>
      <w:r w:rsidRPr="005C0217">
        <w:rPr>
          <w:rFonts w:eastAsiaTheme="minorEastAsia"/>
          <w:lang w:val="de-LI"/>
        </w:rPr>
        <w:t>Zulässige</w:t>
      </w:r>
      <w:r w:rsidRPr="005C0217">
        <w:rPr>
          <w:rFonts w:eastAsiaTheme="minorEastAsia"/>
        </w:rPr>
        <w:t xml:space="preserve"> Höchstkraft</w:t>
      </w:r>
      <w:r w:rsidRPr="00D5762F">
        <w:rPr>
          <w:rFonts w:eastAsiaTheme="minorEastAsia"/>
        </w:rPr>
        <w:t xml:space="preserve"> (F)</w:t>
      </w:r>
    </w:p>
    <w:p w:rsidR="005D30E4" w:rsidRPr="00D5762F" w:rsidRDefault="005D30E4" w:rsidP="0077591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  <m:r>
                <w:rPr>
                  <w:rFonts w:ascii="Cambria Math" w:eastAsiaTheme="minorEastAsia" w:hAnsi="Cambria Math"/>
                </w:rPr>
                <m:t>²×</m:t>
              </m:r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5D30E4" w:rsidRPr="00D5762F" w:rsidRDefault="005D30E4" w:rsidP="0077591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5</m:t>
              </m:r>
              <m:r>
                <w:rPr>
                  <w:rFonts w:ascii="Cambria Math" w:eastAsiaTheme="minorEastAsia" w:hAnsi="Cambria Math"/>
                  <w:lang w:val="en-US"/>
                </w:rPr>
                <m:t>mm</m:t>
              </m:r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  <m:r>
                <w:rPr>
                  <w:rFonts w:ascii="Cambria Math" w:eastAsiaTheme="minorEastAsia" w:hAnsi="Cambria Math"/>
                </w:rPr>
                <m:t>²×</m:t>
              </m:r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5D30E4" w:rsidRPr="00D5762F" w:rsidRDefault="005D30E4" w:rsidP="0077591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=19,6</m:t>
          </m:r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mm</m:t>
          </m:r>
          <m:r>
            <m:rPr>
              <m:sty m:val="p"/>
            </m:rPr>
            <w:rPr>
              <w:rFonts w:ascii="Cambria Math" w:eastAsiaTheme="minorEastAsia" w:hAnsi="Cambria Math"/>
            </w:rPr>
            <m:t>²</m:t>
          </m:r>
        </m:oMath>
      </m:oMathPara>
    </w:p>
    <w:p w:rsidR="005D30E4" w:rsidRPr="00D5762F" w:rsidRDefault="005D30E4" w:rsidP="00775917">
      <w:pPr>
        <w:rPr>
          <w:rFonts w:eastAsiaTheme="minorEastAsia"/>
        </w:rPr>
      </w:pPr>
    </w:p>
    <w:p w:rsidR="005D30E4" w:rsidRPr="00D5762F" w:rsidRDefault="00AC71F9" w:rsidP="0077591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erf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n</m:t>
          </m:r>
          <m: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z</m:t>
          </m:r>
        </m:oMath>
      </m:oMathPara>
    </w:p>
    <w:p w:rsidR="005D30E4" w:rsidRPr="00D5762F" w:rsidRDefault="00AC71F9" w:rsidP="0077591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erf</m:t>
              </m:r>
            </m:sub>
          </m:sSub>
          <m:r>
            <w:rPr>
              <w:rFonts w:ascii="Cambria Math" w:eastAsiaTheme="minorEastAsia" w:hAnsi="Cambria Math"/>
            </w:rPr>
            <m:t>=19,6</m:t>
          </m:r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mm</m:t>
          </m:r>
          <m:r>
            <m:rPr>
              <m:sty m:val="p"/>
            </m:rPr>
            <w:rPr>
              <w:rFonts w:ascii="Cambria Math" w:eastAsiaTheme="minorEastAsia" w:hAnsi="Cambria Math"/>
            </w:rPr>
            <m:t>²</m:t>
          </m:r>
          <m:r>
            <w:rPr>
              <w:rFonts w:ascii="Cambria Math" w:eastAsiaTheme="minorEastAsia" w:hAnsi="Cambria Math"/>
            </w:rPr>
            <m:t>×10×2</m:t>
          </m:r>
        </m:oMath>
      </m:oMathPara>
    </w:p>
    <w:p w:rsidR="005D30E4" w:rsidRPr="005D30E4" w:rsidRDefault="00AC71F9" w:rsidP="0077591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erf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=392,7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mm²</m:t>
          </m:r>
        </m:oMath>
      </m:oMathPara>
    </w:p>
    <w:p w:rsidR="005D30E4" w:rsidRDefault="005D30E4" w:rsidP="00775917">
      <w:pPr>
        <w:rPr>
          <w:rFonts w:eastAsiaTheme="minorEastAsia"/>
          <w:lang w:val="en-US"/>
        </w:rPr>
      </w:pPr>
    </w:p>
    <w:p w:rsidR="005D30E4" w:rsidRPr="005D30E4" w:rsidRDefault="00AC71F9" w:rsidP="0077591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erf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 zul</m:t>
                  </m:r>
                </m:sub>
              </m:sSub>
            </m:den>
          </m:f>
        </m:oMath>
      </m:oMathPara>
    </w:p>
    <w:p w:rsidR="005D30E4" w:rsidRPr="005D30E4" w:rsidRDefault="005D30E4" w:rsidP="0077591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F=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erf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×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τ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a zul</m:t>
              </m:r>
            </m:sub>
          </m:sSub>
        </m:oMath>
      </m:oMathPara>
    </w:p>
    <w:p w:rsidR="005D30E4" w:rsidRPr="005D30E4" w:rsidRDefault="005D30E4" w:rsidP="0077591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F=392,7mm²×80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mm²</m:t>
              </m:r>
            </m:den>
          </m:f>
        </m:oMath>
      </m:oMathPara>
    </w:p>
    <w:p w:rsidR="005D30E4" w:rsidRPr="005D30E4" w:rsidRDefault="005D30E4" w:rsidP="00775917">
      <w:pPr>
        <w:rPr>
          <w:rFonts w:eastAsiaTheme="minorEastAsia"/>
          <w:u w:val="single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u w:val="single"/>
              <w:lang w:val="en-US"/>
            </w:rPr>
            <m:t>F=31.415,93N=31,4</m:t>
          </m:r>
          <m:r>
            <w:rPr>
              <w:rFonts w:ascii="Cambria Math" w:eastAsiaTheme="minorEastAsia" w:hAnsi="Cambria Math"/>
              <w:u w:val="single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u w:val="single"/>
              <w:lang w:val="en-US"/>
            </w:rPr>
            <m:t>kN</m:t>
          </m:r>
        </m:oMath>
      </m:oMathPara>
    </w:p>
    <w:p w:rsidR="005D30E4" w:rsidRPr="005D30E4" w:rsidRDefault="005D30E4" w:rsidP="00775917">
      <w:pPr>
        <w:rPr>
          <w:rFonts w:eastAsiaTheme="minorEastAsia"/>
          <w:lang w:val="en-US"/>
        </w:rPr>
      </w:pPr>
    </w:p>
    <w:p w:rsidR="00775917" w:rsidRPr="005C0217" w:rsidRDefault="005C0217" w:rsidP="00FC392A">
      <w:pPr>
        <w:rPr>
          <w:rFonts w:eastAsiaTheme="minorEastAsia"/>
        </w:rPr>
      </w:pPr>
      <w:r w:rsidRPr="005C0217">
        <w:rPr>
          <w:rFonts w:eastAsiaTheme="minorEastAsia"/>
        </w:rPr>
        <w:t>Die zulässige Höchstkraft liegt bei 31,4</w:t>
      </w:r>
      <w:r w:rsidR="00D5762F">
        <w:rPr>
          <w:rFonts w:eastAsiaTheme="minorEastAsia"/>
        </w:rPr>
        <w:t xml:space="preserve"> </w:t>
      </w:r>
      <w:proofErr w:type="spellStart"/>
      <w:r w:rsidRPr="005C0217">
        <w:rPr>
          <w:rFonts w:eastAsiaTheme="minorEastAsia"/>
        </w:rPr>
        <w:t>kN</w:t>
      </w:r>
      <w:proofErr w:type="spellEnd"/>
      <w:r w:rsidRPr="005C0217">
        <w:rPr>
          <w:rFonts w:eastAsiaTheme="minorEastAsia"/>
        </w:rPr>
        <w:t>.</w:t>
      </w:r>
      <w:r>
        <w:rPr>
          <w:rFonts w:eastAsiaTheme="minorEastAsia"/>
        </w:rPr>
        <w:t xml:space="preserve"> Dies </w:t>
      </w:r>
      <w:bookmarkStart w:id="0" w:name="_GoBack"/>
      <w:bookmarkEnd w:id="0"/>
      <w:r w:rsidR="00D5762F">
        <w:rPr>
          <w:rFonts w:eastAsiaTheme="minorEastAsia"/>
        </w:rPr>
        <w:t>entspricht einer Masse von</w:t>
      </w:r>
      <w:r>
        <w:rPr>
          <w:rFonts w:eastAsiaTheme="minorEastAsia"/>
        </w:rPr>
        <w:t xml:space="preserve"> 3.200</w:t>
      </w:r>
      <w:r w:rsidR="00D5762F">
        <w:rPr>
          <w:rFonts w:eastAsiaTheme="minorEastAsia"/>
        </w:rPr>
        <w:t xml:space="preserve"> </w:t>
      </w:r>
      <w:r>
        <w:rPr>
          <w:rFonts w:eastAsiaTheme="minorEastAsia"/>
        </w:rPr>
        <w:t>kg.</w:t>
      </w:r>
    </w:p>
    <w:sectPr w:rsidR="00775917" w:rsidRPr="005C0217" w:rsidSect="00AC71F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9B" w:rsidRDefault="0060669B" w:rsidP="005C0217">
      <w:pPr>
        <w:spacing w:after="0" w:line="240" w:lineRule="auto"/>
      </w:pPr>
      <w:r>
        <w:separator/>
      </w:r>
    </w:p>
  </w:endnote>
  <w:endnote w:type="continuationSeparator" w:id="0">
    <w:p w:rsidR="0060669B" w:rsidRDefault="0060669B" w:rsidP="005C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9B" w:rsidRDefault="0060669B" w:rsidP="005C0217">
      <w:pPr>
        <w:spacing w:after="0" w:line="240" w:lineRule="auto"/>
      </w:pPr>
      <w:r>
        <w:separator/>
      </w:r>
    </w:p>
  </w:footnote>
  <w:footnote w:type="continuationSeparator" w:id="0">
    <w:p w:rsidR="0060669B" w:rsidRDefault="0060669B" w:rsidP="005C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7" w:rsidRDefault="005C0217">
    <w:pPr>
      <w:pStyle w:val="Kopfzeile"/>
    </w:pPr>
    <w:r>
      <w:t>Stefan Puls</w:t>
    </w:r>
  </w:p>
  <w:p w:rsidR="005C0217" w:rsidRDefault="005C021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7E6B"/>
    <w:multiLevelType w:val="hybridMultilevel"/>
    <w:tmpl w:val="A490C10A"/>
    <w:lvl w:ilvl="0" w:tplc="25F6D2A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2A"/>
    <w:rsid w:val="000A0733"/>
    <w:rsid w:val="005C0217"/>
    <w:rsid w:val="005D30E4"/>
    <w:rsid w:val="0060669B"/>
    <w:rsid w:val="00775917"/>
    <w:rsid w:val="00AC71F9"/>
    <w:rsid w:val="00D5762F"/>
    <w:rsid w:val="00DC302E"/>
    <w:rsid w:val="00FC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71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392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92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C39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C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0217"/>
  </w:style>
  <w:style w:type="paragraph" w:styleId="Fuzeile">
    <w:name w:val="footer"/>
    <w:basedOn w:val="Standard"/>
    <w:link w:val="FuzeileZchn"/>
    <w:uiPriority w:val="99"/>
    <w:unhideWhenUsed/>
    <w:rsid w:val="005C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0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392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92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C39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C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0217"/>
  </w:style>
  <w:style w:type="paragraph" w:styleId="Fuzeile">
    <w:name w:val="footer"/>
    <w:basedOn w:val="Standard"/>
    <w:link w:val="FuzeileZchn"/>
    <w:uiPriority w:val="99"/>
    <w:unhideWhenUsed/>
    <w:rsid w:val="005C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0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Puls</dc:creator>
  <cp:lastModifiedBy>Detlef</cp:lastModifiedBy>
  <cp:revision>2</cp:revision>
  <dcterms:created xsi:type="dcterms:W3CDTF">2013-12-07T09:34:00Z</dcterms:created>
  <dcterms:modified xsi:type="dcterms:W3CDTF">2013-12-07T09:34:00Z</dcterms:modified>
</cp:coreProperties>
</file>